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27AC" w14:textId="4E55E1DA" w:rsidR="00D0241C" w:rsidRDefault="00D0241C" w:rsidP="00D0241C">
      <w:r w:rsidRPr="004526E9"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1" locked="0" layoutInCell="1" allowOverlap="1" wp14:anchorId="0A1AAA8E" wp14:editId="1BA9D32E">
            <wp:simplePos x="0" y="0"/>
            <wp:positionH relativeFrom="column">
              <wp:posOffset>3794760</wp:posOffset>
            </wp:positionH>
            <wp:positionV relativeFrom="paragraph">
              <wp:posOffset>-104140</wp:posOffset>
            </wp:positionV>
            <wp:extent cx="1809750" cy="551815"/>
            <wp:effectExtent l="0" t="0" r="0" b="635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6E9">
        <w:rPr>
          <w:rFonts w:ascii="Calibri" w:eastAsia="Calibri" w:hAnsi="Calibri"/>
          <w:i/>
          <w:noProof/>
        </w:rPr>
        <w:drawing>
          <wp:inline distT="0" distB="0" distL="0" distR="0" wp14:anchorId="2DD53191" wp14:editId="66DB4723">
            <wp:extent cx="1190625" cy="447675"/>
            <wp:effectExtent l="0" t="0" r="9525" b="9525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EB17CFB" w14:textId="54FB01C1" w:rsidR="006B77CF" w:rsidRPr="00B7144E" w:rsidRDefault="006B77CF" w:rsidP="00F57ECA">
      <w:pPr>
        <w:pStyle w:val="Heading1"/>
        <w:rPr>
          <w:rFonts w:ascii="Arial" w:hAnsi="Arial" w:cs="Arial"/>
        </w:rPr>
      </w:pPr>
      <w:r w:rsidRPr="00B7144E">
        <w:rPr>
          <w:rFonts w:ascii="Arial" w:hAnsi="Arial" w:cs="Arial"/>
        </w:rPr>
        <w:t xml:space="preserve">North Somerset </w:t>
      </w:r>
      <w:r w:rsidR="000F4980" w:rsidRPr="00B7144E">
        <w:rPr>
          <w:rFonts w:ascii="Arial" w:hAnsi="Arial" w:cs="Arial"/>
        </w:rPr>
        <w:t xml:space="preserve">Keeping Children </w:t>
      </w:r>
      <w:r w:rsidR="000A402C" w:rsidRPr="00B7144E">
        <w:rPr>
          <w:rFonts w:ascii="Arial" w:hAnsi="Arial" w:cs="Arial"/>
        </w:rPr>
        <w:t>S</w:t>
      </w:r>
      <w:r w:rsidR="000F4980" w:rsidRPr="00B7144E">
        <w:rPr>
          <w:rFonts w:ascii="Arial" w:hAnsi="Arial" w:cs="Arial"/>
        </w:rPr>
        <w:t xml:space="preserve">afe </w:t>
      </w:r>
      <w:r w:rsidRPr="00B7144E">
        <w:rPr>
          <w:rFonts w:ascii="Arial" w:hAnsi="Arial" w:cs="Arial"/>
        </w:rPr>
        <w:t>Online Audit</w:t>
      </w:r>
      <w:r w:rsidR="001F5B3F" w:rsidRPr="00B7144E">
        <w:rPr>
          <w:rFonts w:ascii="Arial" w:hAnsi="Arial" w:cs="Arial"/>
        </w:rPr>
        <w:t xml:space="preserve"> for Early Years settings</w:t>
      </w:r>
      <w:r w:rsidR="002643F5" w:rsidRPr="00B7144E">
        <w:rPr>
          <w:rFonts w:ascii="Arial" w:hAnsi="Arial" w:cs="Arial"/>
        </w:rPr>
        <w:t xml:space="preserve"> October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64C" w:rsidRPr="006B77CF" w14:paraId="4EB17CFD" w14:textId="77777777" w:rsidTr="00DC764C">
        <w:tc>
          <w:tcPr>
            <w:tcW w:w="9016" w:type="dxa"/>
            <w:shd w:val="clear" w:color="auto" w:fill="8EAADB" w:themeFill="accent1" w:themeFillTint="99"/>
          </w:tcPr>
          <w:p w14:paraId="4EB17CFC" w14:textId="77777777" w:rsidR="00DC764C" w:rsidRPr="006B77CF" w:rsidRDefault="00DC764C" w:rsidP="00CA2F33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6B77CF">
              <w:rPr>
                <w:rFonts w:ascii="Arial" w:hAnsi="Arial" w:cs="Arial"/>
                <w:b/>
                <w:sz w:val="28"/>
                <w:szCs w:val="28"/>
              </w:rPr>
              <w:t>Use of technology in the setting</w:t>
            </w:r>
          </w:p>
        </w:tc>
      </w:tr>
      <w:tr w:rsidR="00DD2FA2" w:rsidRPr="006B77CF" w14:paraId="4EB17D00" w14:textId="77777777" w:rsidTr="00DC764C">
        <w:tc>
          <w:tcPr>
            <w:tcW w:w="9016" w:type="dxa"/>
          </w:tcPr>
          <w:p w14:paraId="4EB17CFE" w14:textId="77777777" w:rsidR="00DD2FA2" w:rsidRPr="006B77CF" w:rsidRDefault="00DD2FA2" w:rsidP="00DD2FA2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Does your setting have a robust and effective policy that supports safe internet usage?</w:t>
            </w:r>
          </w:p>
          <w:p w14:paraId="4EB17CFF" w14:textId="77777777" w:rsidR="00DD2FA2" w:rsidRPr="006B77CF" w:rsidRDefault="00DD2FA2" w:rsidP="0091506A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042FDB" w:rsidRPr="006B77CF" w14:paraId="4C617FF4" w14:textId="77777777" w:rsidTr="00DC764C">
        <w:tc>
          <w:tcPr>
            <w:tcW w:w="9016" w:type="dxa"/>
          </w:tcPr>
          <w:p w14:paraId="7866F483" w14:textId="77777777" w:rsidR="00042FDB" w:rsidRDefault="00042FDB" w:rsidP="00DD2F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this policy cover the use of wearable </w:t>
            </w:r>
            <w:r w:rsidR="00003CDD">
              <w:rPr>
                <w:rFonts w:ascii="Arial" w:hAnsi="Arial" w:cs="Arial"/>
                <w:sz w:val="24"/>
                <w:szCs w:val="24"/>
              </w:rPr>
              <w:t>technology such as smart watches?</w:t>
            </w:r>
          </w:p>
          <w:p w14:paraId="705A1EEE" w14:textId="32D5EEF0" w:rsidR="00003CDD" w:rsidRPr="006B77CF" w:rsidRDefault="00003CDD" w:rsidP="00B636C5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DC764C" w:rsidRPr="006B77CF" w14:paraId="4EB17D03" w14:textId="77777777" w:rsidTr="00DC764C">
        <w:tc>
          <w:tcPr>
            <w:tcW w:w="9016" w:type="dxa"/>
          </w:tcPr>
          <w:p w14:paraId="4EB17D01" w14:textId="4DCC6E2C" w:rsidR="00DC764C" w:rsidRPr="006B77CF" w:rsidRDefault="00DC764C" w:rsidP="00DC764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 xml:space="preserve">Do you check apps, </w:t>
            </w:r>
            <w:r w:rsidR="00BA6152" w:rsidRPr="006B77CF">
              <w:rPr>
                <w:rFonts w:ascii="Arial" w:hAnsi="Arial" w:cs="Arial"/>
                <w:sz w:val="24"/>
                <w:szCs w:val="24"/>
              </w:rPr>
              <w:t>websites,</w:t>
            </w:r>
            <w:r w:rsidRPr="006B77CF">
              <w:rPr>
                <w:rFonts w:ascii="Arial" w:hAnsi="Arial" w:cs="Arial"/>
                <w:sz w:val="24"/>
                <w:szCs w:val="24"/>
              </w:rPr>
              <w:t xml:space="preserve"> and search results before using with children?</w:t>
            </w:r>
          </w:p>
          <w:p w14:paraId="4EB17D02" w14:textId="77777777" w:rsidR="00DC764C" w:rsidRPr="006B77CF" w:rsidRDefault="00DC764C" w:rsidP="0091506A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76FC2D14" w14:textId="77777777" w:rsidTr="00DC764C">
        <w:tc>
          <w:tcPr>
            <w:tcW w:w="9016" w:type="dxa"/>
          </w:tcPr>
          <w:p w14:paraId="0B52D850" w14:textId="77777777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make sure that the setting uses child friendly search engines and apps?</w:t>
            </w:r>
          </w:p>
          <w:p w14:paraId="08F34073" w14:textId="2BB50DB9" w:rsidR="003E6C8C" w:rsidRPr="006B77CF" w:rsidRDefault="003E6C8C" w:rsidP="00B636C5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06" w14:textId="77777777" w:rsidTr="00DC764C">
        <w:tc>
          <w:tcPr>
            <w:tcW w:w="9016" w:type="dxa"/>
          </w:tcPr>
          <w:p w14:paraId="4EB17D04" w14:textId="7F547480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 xml:space="preserve">Do you use safety modes, </w:t>
            </w:r>
            <w:r w:rsidR="00BA6152" w:rsidRPr="006B77CF">
              <w:rPr>
                <w:rFonts w:ascii="Arial" w:hAnsi="Arial" w:cs="Arial"/>
                <w:sz w:val="24"/>
                <w:szCs w:val="24"/>
              </w:rPr>
              <w:t>filters,</w:t>
            </w:r>
            <w:r w:rsidRPr="006B77CF">
              <w:rPr>
                <w:rFonts w:ascii="Arial" w:hAnsi="Arial" w:cs="Arial"/>
                <w:sz w:val="24"/>
                <w:szCs w:val="24"/>
              </w:rPr>
              <w:t xml:space="preserve"> and privacy settings to ensure safety of children?</w:t>
            </w:r>
          </w:p>
          <w:p w14:paraId="0914432F" w14:textId="0591CB91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these updated regularly?</w:t>
            </w:r>
          </w:p>
          <w:p w14:paraId="4EB17D05" w14:textId="77777777" w:rsidR="003E6C8C" w:rsidRPr="006B77CF" w:rsidRDefault="003E6C8C" w:rsidP="003E6C8C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09" w14:textId="77777777" w:rsidTr="00DC764C">
        <w:tc>
          <w:tcPr>
            <w:tcW w:w="9016" w:type="dxa"/>
          </w:tcPr>
          <w:p w14:paraId="4EB17D07" w14:textId="34679EBF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ensure that access to the setting’s network and IT infrastructure is secure, for example password protection, screen locks, </w:t>
            </w:r>
            <w:r w:rsidR="00BA6152">
              <w:rPr>
                <w:rFonts w:ascii="Arial" w:hAnsi="Arial" w:cs="Arial"/>
                <w:sz w:val="24"/>
                <w:szCs w:val="24"/>
              </w:rPr>
              <w:t>antivirus,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anti-spyware software?</w:t>
            </w:r>
          </w:p>
          <w:p w14:paraId="0AAD3DEE" w14:textId="54F9B603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reviewed and updated regularly?</w:t>
            </w:r>
            <w:r w:rsidRPr="0020734E">
              <w:rPr>
                <w:rFonts w:ascii="Arial" w:eastAsia="Calibri" w:hAnsi="Arial" w:cs="Arial"/>
              </w:rPr>
              <w:t xml:space="preserve"> </w:t>
            </w:r>
          </w:p>
          <w:p w14:paraId="4EB17D08" w14:textId="77777777" w:rsidR="003E6C8C" w:rsidRPr="006B77CF" w:rsidRDefault="003E6C8C" w:rsidP="00B636C5">
            <w:pPr>
              <w:spacing w:after="18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Actions</w:t>
            </w:r>
          </w:p>
        </w:tc>
      </w:tr>
      <w:tr w:rsidR="00622554" w:rsidRPr="006B77CF" w14:paraId="2164F787" w14:textId="77777777" w:rsidTr="00DC764C">
        <w:tc>
          <w:tcPr>
            <w:tcW w:w="9016" w:type="dxa"/>
          </w:tcPr>
          <w:p w14:paraId="0DC92817" w14:textId="77777777" w:rsidR="00622554" w:rsidRDefault="00622554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Are devices </w:t>
            </w:r>
            <w:r w:rsidR="00DC4B2B">
              <w:rPr>
                <w:rFonts w:ascii="Arial" w:hAnsi="Arial" w:cs="Arial"/>
                <w:sz w:val="24"/>
                <w:szCs w:val="24"/>
              </w:rPr>
              <w:t>locked away at the end of each day?</w:t>
            </w:r>
          </w:p>
          <w:p w14:paraId="74DEC629" w14:textId="5BDC4FA4" w:rsidR="00DC4B2B" w:rsidRDefault="00DC4B2B" w:rsidP="00B636C5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3EF52BA6" w14:textId="77777777" w:rsidTr="00DC764C">
        <w:tc>
          <w:tcPr>
            <w:tcW w:w="9016" w:type="dxa"/>
          </w:tcPr>
          <w:p w14:paraId="43F40F07" w14:textId="77777777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ensure all USB </w:t>
            </w:r>
            <w:r w:rsidRPr="0054640A">
              <w:rPr>
                <w:rFonts w:ascii="Arial" w:hAnsi="Arial" w:cs="Arial"/>
                <w:sz w:val="24"/>
                <w:szCs w:val="24"/>
              </w:rPr>
              <w:t>used in the setting are encrypted and stored securely at the end of each day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C8CC1D6" w14:textId="08D7D0EA" w:rsidR="003E6C8C" w:rsidRDefault="003E6C8C" w:rsidP="00B636C5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0C" w14:textId="77777777" w:rsidTr="00DC764C">
        <w:tc>
          <w:tcPr>
            <w:tcW w:w="9016" w:type="dxa"/>
          </w:tcPr>
          <w:p w14:paraId="4EB17D0A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Are children always supervised when using the internet?</w:t>
            </w:r>
          </w:p>
          <w:p w14:paraId="4EB17D0B" w14:textId="77777777" w:rsidR="003E6C8C" w:rsidRPr="006B77CF" w:rsidRDefault="003E6C8C" w:rsidP="003E6C8C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0F" w14:textId="77777777" w:rsidTr="00DC764C">
        <w:tc>
          <w:tcPr>
            <w:tcW w:w="9016" w:type="dxa"/>
          </w:tcPr>
          <w:p w14:paraId="4EB17D0D" w14:textId="440B2ED5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 you talk to young children about safe use of the internet in an age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B77CF">
              <w:rPr>
                <w:rFonts w:ascii="Arial" w:hAnsi="Arial" w:cs="Arial"/>
                <w:sz w:val="24"/>
                <w:szCs w:val="24"/>
              </w:rPr>
              <w:t>appropriate way?</w:t>
            </w:r>
          </w:p>
          <w:p w14:paraId="4EB17D0E" w14:textId="2DE833D3" w:rsidR="003E6C8C" w:rsidRPr="006B77CF" w:rsidRDefault="003E6C8C" w:rsidP="003E6C8C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95AA51F" w14:textId="77777777" w:rsidTr="00DC764C">
        <w:tc>
          <w:tcPr>
            <w:tcW w:w="9016" w:type="dxa"/>
          </w:tcPr>
          <w:p w14:paraId="70E8AE52" w14:textId="77777777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reminders on laptops/tablets etc outlining online safety rules?</w:t>
            </w:r>
          </w:p>
          <w:p w14:paraId="19C583B6" w14:textId="4018F90C" w:rsidR="00DC6F07" w:rsidRPr="006B77CF" w:rsidRDefault="003E6C8C" w:rsidP="00DC6F07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12" w14:textId="77777777" w:rsidTr="00DC764C">
        <w:tc>
          <w:tcPr>
            <w:tcW w:w="9016" w:type="dxa"/>
          </w:tcPr>
          <w:p w14:paraId="4EB17D10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 you model safe online behaviour?</w:t>
            </w:r>
          </w:p>
          <w:p w14:paraId="4EB17D11" w14:textId="19172192" w:rsidR="003E6C8C" w:rsidRPr="006B77CF" w:rsidRDefault="003E6C8C" w:rsidP="003E6C8C">
            <w:pPr>
              <w:spacing w:after="120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15" w14:textId="77777777" w:rsidTr="00DC764C">
        <w:tc>
          <w:tcPr>
            <w:tcW w:w="9016" w:type="dxa"/>
          </w:tcPr>
          <w:p w14:paraId="59BD9B5D" w14:textId="77777777" w:rsidR="00B25156" w:rsidRDefault="003E6C8C" w:rsidP="00B25156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 you model behaviours that support children in understanding the importance of privacy?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77CF">
              <w:rPr>
                <w:rFonts w:ascii="Arial" w:hAnsi="Arial" w:cs="Arial"/>
                <w:sz w:val="24"/>
                <w:szCs w:val="24"/>
              </w:rPr>
              <w:t>For example, asking children their permission before you take photographs for learning diaries/ displays?</w:t>
            </w:r>
          </w:p>
          <w:p w14:paraId="4EB17D14" w14:textId="276F9A35" w:rsidR="003E6C8C" w:rsidRPr="006B77CF" w:rsidRDefault="003E6C8C" w:rsidP="00B25156">
            <w:pPr>
              <w:spacing w:after="1080"/>
              <w:rPr>
                <w:rFonts w:ascii="Arial" w:hAnsi="Arial" w:cs="Arial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lastRenderedPageBreak/>
              <w:t>Actions</w:t>
            </w:r>
          </w:p>
        </w:tc>
      </w:tr>
      <w:tr w:rsidR="003E6C8C" w:rsidRPr="006B77CF" w14:paraId="4EB17D18" w14:textId="77777777" w:rsidTr="00DC764C">
        <w:tc>
          <w:tcPr>
            <w:tcW w:w="9016" w:type="dxa"/>
          </w:tcPr>
          <w:p w14:paraId="4EB17D16" w14:textId="7C1069E8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ensure that personal data is managed securely online in accordance with GDPR requirements and data protection legislation?</w:t>
            </w:r>
          </w:p>
          <w:p w14:paraId="4EB17D17" w14:textId="77777777" w:rsidR="003E6C8C" w:rsidRPr="006B77CF" w:rsidRDefault="003E6C8C" w:rsidP="003E6C8C">
            <w:pPr>
              <w:spacing w:after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1A" w14:textId="77777777" w:rsidTr="00DD2FA2">
        <w:tc>
          <w:tcPr>
            <w:tcW w:w="9016" w:type="dxa"/>
            <w:shd w:val="clear" w:color="auto" w:fill="8EAADB" w:themeFill="accent1" w:themeFillTint="99"/>
          </w:tcPr>
          <w:p w14:paraId="4EB17D19" w14:textId="77777777" w:rsidR="003E6C8C" w:rsidRPr="006B77CF" w:rsidRDefault="003E6C8C" w:rsidP="003E6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6B77CF">
              <w:rPr>
                <w:rFonts w:ascii="Arial" w:hAnsi="Arial" w:cs="Arial"/>
                <w:b/>
                <w:sz w:val="28"/>
                <w:szCs w:val="28"/>
              </w:rPr>
              <w:t>Partnerships with parents</w:t>
            </w:r>
          </w:p>
        </w:tc>
      </w:tr>
      <w:tr w:rsidR="003E6C8C" w:rsidRPr="006B77CF" w14:paraId="4EB17D1D" w14:textId="77777777" w:rsidTr="00DC764C">
        <w:tc>
          <w:tcPr>
            <w:tcW w:w="9016" w:type="dxa"/>
          </w:tcPr>
          <w:p w14:paraId="4EB17D1B" w14:textId="6CF9E9E4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Are parents aware of what access their children have to the internet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setting</w:t>
            </w:r>
            <w:r w:rsidRPr="006B77C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B17D1C" w14:textId="77777777" w:rsidR="003E6C8C" w:rsidRPr="006B77CF" w:rsidRDefault="003E6C8C" w:rsidP="003E6C8C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20" w14:textId="77777777" w:rsidTr="00DC764C">
        <w:tc>
          <w:tcPr>
            <w:tcW w:w="9016" w:type="dxa"/>
          </w:tcPr>
          <w:p w14:paraId="4EB17D1E" w14:textId="481962B2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 you discuss and promote safe internet usage for children at home with parents? For example, by sharing leaflets/signposting to useful websites</w:t>
            </w:r>
            <w:r>
              <w:rPr>
                <w:rFonts w:ascii="Arial" w:hAnsi="Arial" w:cs="Arial"/>
                <w:sz w:val="24"/>
                <w:szCs w:val="24"/>
              </w:rPr>
              <w:t>/ displays</w:t>
            </w:r>
          </w:p>
          <w:p w14:paraId="4EB17D1F" w14:textId="77777777" w:rsidR="003E6C8C" w:rsidRPr="006B77CF" w:rsidRDefault="003E6C8C" w:rsidP="003E6C8C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23" w14:textId="77777777" w:rsidTr="00DC764C">
        <w:tc>
          <w:tcPr>
            <w:tcW w:w="9016" w:type="dxa"/>
          </w:tcPr>
          <w:p w14:paraId="4EB17D21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 you have clear guidelines to manage online relationships between staff and parents?</w:t>
            </w:r>
          </w:p>
          <w:p w14:paraId="4EB17D22" w14:textId="77777777" w:rsidR="003E6C8C" w:rsidRPr="006B77CF" w:rsidRDefault="003E6C8C" w:rsidP="003E6C8C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217B1DF0" w14:textId="77777777" w:rsidTr="00DC764C">
        <w:tc>
          <w:tcPr>
            <w:tcW w:w="9016" w:type="dxa"/>
          </w:tcPr>
          <w:p w14:paraId="75A91B16" w14:textId="4483FD63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regularly monitor </w:t>
            </w:r>
            <w:r w:rsidR="003D538F">
              <w:rPr>
                <w:rFonts w:ascii="Arial" w:hAnsi="Arial" w:cs="Arial"/>
                <w:sz w:val="24"/>
                <w:szCs w:val="24"/>
              </w:rPr>
              <w:t>and</w:t>
            </w:r>
            <w:r w:rsidRPr="007822DF">
              <w:rPr>
                <w:rFonts w:ascii="Arial" w:hAnsi="Arial" w:cs="Arial"/>
                <w:sz w:val="24"/>
                <w:szCs w:val="24"/>
              </w:rPr>
              <w:t xml:space="preserve"> review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822DF">
              <w:rPr>
                <w:rFonts w:ascii="Arial" w:hAnsi="Arial" w:cs="Arial"/>
                <w:sz w:val="24"/>
                <w:szCs w:val="24"/>
              </w:rPr>
              <w:t>our</w:t>
            </w:r>
            <w:r w:rsidR="00DC6F07">
              <w:rPr>
                <w:rFonts w:ascii="Arial" w:hAnsi="Arial" w:cs="Arial"/>
                <w:sz w:val="24"/>
                <w:szCs w:val="24"/>
              </w:rPr>
              <w:t xml:space="preserve"> social media</w:t>
            </w:r>
            <w:r w:rsidRPr="007822DF">
              <w:rPr>
                <w:rFonts w:ascii="Arial" w:hAnsi="Arial" w:cs="Arial"/>
                <w:sz w:val="24"/>
                <w:szCs w:val="24"/>
              </w:rPr>
              <w:t xml:space="preserve"> page to monitor who is accessing/</w:t>
            </w:r>
            <w:r w:rsidR="00DC6F07">
              <w:rPr>
                <w:rFonts w:ascii="Arial" w:hAnsi="Arial" w:cs="Arial"/>
                <w:sz w:val="24"/>
                <w:szCs w:val="24"/>
              </w:rPr>
              <w:t>engaging with</w:t>
            </w:r>
            <w:r w:rsidRPr="007822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822DF">
              <w:rPr>
                <w:rFonts w:ascii="Arial" w:hAnsi="Arial" w:cs="Arial"/>
                <w:sz w:val="24"/>
                <w:szCs w:val="24"/>
              </w:rPr>
              <w:t>our posts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E31A45C" w14:textId="2972DB3E" w:rsidR="003E6C8C" w:rsidRPr="006B77CF" w:rsidRDefault="003E6C8C" w:rsidP="00560790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20E7A" w:rsidRPr="006B77CF" w14:paraId="5F5BB051" w14:textId="77777777" w:rsidTr="00DC764C">
        <w:tc>
          <w:tcPr>
            <w:tcW w:w="9016" w:type="dxa"/>
          </w:tcPr>
          <w:p w14:paraId="612661F0" w14:textId="1231C7AC" w:rsidR="00320E7A" w:rsidRDefault="00320E7A" w:rsidP="008E0A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ensure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that</w:t>
            </w:r>
            <w:r w:rsidR="00DC6F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you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operate any social</w:t>
            </w:r>
            <w:r w:rsidR="00A02217">
              <w:rPr>
                <w:rFonts w:ascii="Arial" w:hAnsi="Arial" w:cs="Arial"/>
                <w:sz w:val="24"/>
                <w:szCs w:val="24"/>
              </w:rPr>
              <w:t xml:space="preserve"> media pages </w:t>
            </w:r>
            <w:r w:rsidR="0054390A">
              <w:rPr>
                <w:rFonts w:ascii="Arial" w:hAnsi="Arial" w:cs="Arial"/>
                <w:sz w:val="24"/>
                <w:szCs w:val="24"/>
              </w:rPr>
              <w:t>within UK GDPR regulations</w:t>
            </w:r>
            <w:r w:rsidR="00BB02A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A6152">
              <w:rPr>
                <w:rFonts w:ascii="Arial" w:hAnsi="Arial" w:cs="Arial"/>
                <w:sz w:val="24"/>
                <w:szCs w:val="24"/>
              </w:rPr>
              <w:t>e.g.,</w:t>
            </w:r>
            <w:r w:rsidR="00DC6F07" w:rsidRPr="00DC6F07">
              <w:rPr>
                <w:rFonts w:ascii="Arial" w:hAnsi="Arial" w:cs="Arial"/>
              </w:rPr>
              <w:t xml:space="preserve"> </w:t>
            </w:r>
            <w:r w:rsidR="0074607B" w:rsidRPr="00DC6F07">
              <w:rPr>
                <w:rFonts w:ascii="Arial" w:hAnsi="Arial" w:cs="Arial"/>
                <w:sz w:val="24"/>
                <w:szCs w:val="24"/>
              </w:rPr>
              <w:t>regarding</w:t>
            </w:r>
            <w:r w:rsidR="00DC6F07" w:rsidRPr="00DC6F07">
              <w:rPr>
                <w:rFonts w:ascii="Arial" w:hAnsi="Arial" w:cs="Arial"/>
                <w:sz w:val="24"/>
                <w:szCs w:val="24"/>
              </w:rPr>
              <w:t xml:space="preserve"> images and permissions from </w:t>
            </w:r>
            <w:r w:rsidR="00BA6152" w:rsidRPr="00DC6F07">
              <w:rPr>
                <w:rFonts w:ascii="Arial" w:hAnsi="Arial" w:cs="Arial"/>
                <w:sz w:val="24"/>
                <w:szCs w:val="24"/>
              </w:rPr>
              <w:t>parents?</w:t>
            </w:r>
          </w:p>
          <w:p w14:paraId="19C2C065" w14:textId="440958A1" w:rsidR="008E0AAE" w:rsidRDefault="008E0AAE" w:rsidP="008E0AAE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25" w14:textId="77777777" w:rsidTr="00DD2FA2">
        <w:tc>
          <w:tcPr>
            <w:tcW w:w="9016" w:type="dxa"/>
            <w:shd w:val="clear" w:color="auto" w:fill="8EAADB" w:themeFill="accent1" w:themeFillTint="99"/>
          </w:tcPr>
          <w:p w14:paraId="4EB17D24" w14:textId="77777777" w:rsidR="003E6C8C" w:rsidRPr="006B77CF" w:rsidRDefault="003E6C8C" w:rsidP="003E6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6B77CF">
              <w:rPr>
                <w:rFonts w:ascii="Arial" w:hAnsi="Arial" w:cs="Arial"/>
                <w:b/>
                <w:sz w:val="28"/>
                <w:szCs w:val="28"/>
              </w:rPr>
              <w:t>Staff</w:t>
            </w:r>
          </w:p>
        </w:tc>
      </w:tr>
      <w:tr w:rsidR="003E6C8C" w:rsidRPr="006B77CF" w14:paraId="4EB17D28" w14:textId="77777777" w:rsidTr="00DC764C">
        <w:tc>
          <w:tcPr>
            <w:tcW w:w="9016" w:type="dxa"/>
          </w:tcPr>
          <w:p w14:paraId="4EB17D26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Have all staff read and understood policies and procedures linked to safe internet usage, and staff use of social media?</w:t>
            </w:r>
          </w:p>
          <w:p w14:paraId="4EB17D27" w14:textId="77777777" w:rsidR="003E6C8C" w:rsidRPr="006B77CF" w:rsidRDefault="003E6C8C" w:rsidP="008E0AAE">
            <w:pPr>
              <w:spacing w:after="228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lastRenderedPageBreak/>
              <w:t>Actions</w:t>
            </w:r>
          </w:p>
        </w:tc>
      </w:tr>
      <w:tr w:rsidR="003E6C8C" w:rsidRPr="006B77CF" w14:paraId="4EB17D2B" w14:textId="77777777" w:rsidTr="00DC764C">
        <w:tc>
          <w:tcPr>
            <w:tcW w:w="9016" w:type="dxa"/>
          </w:tcPr>
          <w:p w14:paraId="4EB17D29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lastRenderedPageBreak/>
              <w:t>If you use online learning diaries, are all staff aware of how these should be used safely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B17D2A" w14:textId="77777777" w:rsidR="003E6C8C" w:rsidRPr="006B77CF" w:rsidRDefault="003E6C8C" w:rsidP="003E6C8C">
            <w:pPr>
              <w:spacing w:after="72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2E" w14:textId="77777777" w:rsidTr="00DC764C">
        <w:tc>
          <w:tcPr>
            <w:tcW w:w="9016" w:type="dxa"/>
          </w:tcPr>
          <w:p w14:paraId="4EB17D2C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If your setting uses social media as a communication/ marketing tool, do all staff follow guidance set out in policies such as not sharing photos without consent, prohibiting the use of personal devices to share setting content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B17D2D" w14:textId="77777777" w:rsidR="003E6C8C" w:rsidRPr="006B77CF" w:rsidRDefault="003E6C8C" w:rsidP="003E6C8C">
            <w:pPr>
              <w:spacing w:after="120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31" w14:textId="77777777" w:rsidTr="00DC764C">
        <w:tc>
          <w:tcPr>
            <w:tcW w:w="9016" w:type="dxa"/>
          </w:tcPr>
          <w:p w14:paraId="4EB17D2F" w14:textId="77777777" w:rsidR="003E6C8C" w:rsidRPr="006B77CF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Do staff know how/ who to report concerns about things they see on social media?</w:t>
            </w:r>
          </w:p>
          <w:p w14:paraId="4EB17D30" w14:textId="77777777" w:rsidR="003E6C8C" w:rsidRPr="006B77CF" w:rsidRDefault="003E6C8C" w:rsidP="003E6C8C">
            <w:pPr>
              <w:spacing w:after="720"/>
              <w:rPr>
                <w:rFonts w:ascii="Arial" w:hAnsi="Arial" w:cs="Arial"/>
                <w:sz w:val="24"/>
                <w:szCs w:val="24"/>
              </w:rPr>
            </w:pPr>
            <w:r w:rsidRPr="006B77CF"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4EB17D34" w14:textId="77777777" w:rsidTr="00DC764C">
        <w:tc>
          <w:tcPr>
            <w:tcW w:w="9016" w:type="dxa"/>
          </w:tcPr>
          <w:p w14:paraId="4EB17D32" w14:textId="77777777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designated person accessed training to ensure they understand the risks associated with online risks for early years children?</w:t>
            </w:r>
          </w:p>
          <w:p w14:paraId="4EB17D33" w14:textId="77777777" w:rsidR="003E6C8C" w:rsidRPr="006B77CF" w:rsidRDefault="003E6C8C" w:rsidP="003E6C8C">
            <w:pPr>
              <w:spacing w:after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744CB743" w14:textId="77777777" w:rsidTr="00DC764C">
        <w:tc>
          <w:tcPr>
            <w:tcW w:w="9016" w:type="dxa"/>
          </w:tcPr>
          <w:p w14:paraId="426D3A07" w14:textId="77777777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all staff received online safety training?</w:t>
            </w:r>
          </w:p>
          <w:p w14:paraId="4EFDA917" w14:textId="0626A93D" w:rsidR="003E6C8C" w:rsidRDefault="003E6C8C" w:rsidP="00784E0E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  <w:tr w:rsidR="003E6C8C" w:rsidRPr="006B77CF" w14:paraId="234090C6" w14:textId="77777777" w:rsidTr="00DC764C">
        <w:tc>
          <w:tcPr>
            <w:tcW w:w="9016" w:type="dxa"/>
          </w:tcPr>
          <w:p w14:paraId="473D3C71" w14:textId="4FD43D6B" w:rsidR="003E6C8C" w:rsidRDefault="003E6C8C" w:rsidP="003E6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all staff receive regular updates about online safety?</w:t>
            </w:r>
          </w:p>
          <w:p w14:paraId="61660E54" w14:textId="32E5BF5C" w:rsidR="003E6C8C" w:rsidRDefault="003E6C8C" w:rsidP="00784E0E">
            <w:pPr>
              <w:spacing w:after="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</w:t>
            </w:r>
          </w:p>
        </w:tc>
      </w:tr>
    </w:tbl>
    <w:p w14:paraId="4EB17D38" w14:textId="77777777" w:rsidR="00DC764C" w:rsidRPr="00FD1D50" w:rsidRDefault="006A3302" w:rsidP="008E6460">
      <w:pPr>
        <w:spacing w:before="2000"/>
        <w:rPr>
          <w:rFonts w:ascii="Arial" w:hAnsi="Arial" w:cs="Arial"/>
          <w:sz w:val="36"/>
          <w:szCs w:val="36"/>
        </w:rPr>
      </w:pPr>
      <w:r w:rsidRPr="00FD1D50">
        <w:rPr>
          <w:rFonts w:ascii="Arial" w:hAnsi="Arial" w:cs="Arial"/>
          <w:sz w:val="36"/>
          <w:szCs w:val="36"/>
        </w:rPr>
        <w:lastRenderedPageBreak/>
        <w:t>Useful resources</w:t>
      </w:r>
    </w:p>
    <w:p w14:paraId="4EB17D39" w14:textId="77777777" w:rsidR="006A3302" w:rsidRDefault="006A3302">
      <w:pPr>
        <w:rPr>
          <w:rFonts w:ascii="Arial" w:hAnsi="Arial" w:cs="Arial"/>
        </w:rPr>
      </w:pPr>
      <w:bookmarkStart w:id="0" w:name="_Hlk24369811"/>
      <w:r>
        <w:rPr>
          <w:rFonts w:ascii="Arial" w:hAnsi="Arial" w:cs="Arial"/>
        </w:rPr>
        <w:t>Safeguarding children and protecting professionals in early years settings: online safety guidance for practitioners</w:t>
      </w:r>
    </w:p>
    <w:bookmarkEnd w:id="0"/>
    <w:p w14:paraId="4EB17D3A" w14:textId="77777777" w:rsidR="006A3302" w:rsidRDefault="006D309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6D3094">
        <w:rPr>
          <w:rFonts w:ascii="Arial" w:hAnsi="Arial" w:cs="Arial"/>
        </w:rPr>
        <w:instrText>https://www.gov.uk/government/publications/safeguarding-children-and-protecting-professionals-in-early-years-settings-online-safety-considerations/safeguarding-children-and-protecting-professionals-in-early-years-settings-online-safety-guidance-for-practitioners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74088">
        <w:rPr>
          <w:rStyle w:val="Hyperlink"/>
          <w:rFonts w:ascii="Arial" w:hAnsi="Arial" w:cs="Arial"/>
        </w:rPr>
        <w:t>https://www.gov.uk/government/publications/safeguarding-children-and-protecting-professionals-in-early-years-settings-online-safety-considerations/safeguarding-children-and-protecting-professionals-in-early-years-settings-online-safety-guidance-for-practitioners</w:t>
      </w:r>
      <w:r>
        <w:rPr>
          <w:rFonts w:ascii="Arial" w:hAnsi="Arial" w:cs="Arial"/>
        </w:rPr>
        <w:fldChar w:fldCharType="end"/>
      </w:r>
    </w:p>
    <w:p w14:paraId="4EB17D3C" w14:textId="77777777" w:rsidR="006D3094" w:rsidRDefault="006D3094" w:rsidP="006D3094">
      <w:pPr>
        <w:rPr>
          <w:rFonts w:ascii="Arial" w:hAnsi="Arial" w:cs="Arial"/>
        </w:rPr>
      </w:pPr>
      <w:r>
        <w:rPr>
          <w:rFonts w:ascii="Arial" w:hAnsi="Arial" w:cs="Arial"/>
        </w:rPr>
        <w:t>Safeguarding children and protecting professionals in early years settings: online safety considerations for managers</w:t>
      </w:r>
    </w:p>
    <w:p w14:paraId="4EB17D3E" w14:textId="77777777" w:rsidR="006D3094" w:rsidRDefault="006D3094" w:rsidP="006D3094">
      <w:pPr>
        <w:rPr>
          <w:rFonts w:ascii="Arial" w:hAnsi="Arial" w:cs="Arial"/>
        </w:rPr>
      </w:pPr>
      <w:hyperlink r:id="rId11" w:history="1">
        <w:r w:rsidRPr="00E74088">
          <w:rPr>
            <w:rStyle w:val="Hyperlink"/>
            <w:rFonts w:ascii="Arial" w:hAnsi="Arial" w:cs="Arial"/>
          </w:rPr>
          <w:t>https://www.gov.uk/government/publications/safeguarding-children-and-protecting-professionals-in-early-years-settings-online-safety-considerations</w:t>
        </w:r>
      </w:hyperlink>
    </w:p>
    <w:p w14:paraId="7B3AF96F" w14:textId="667253A0" w:rsidR="002374C3" w:rsidRPr="00945932" w:rsidRDefault="006C4417">
      <w:pPr>
        <w:rPr>
          <w:rFonts w:ascii="Arial" w:hAnsi="Arial" w:cs="Arial"/>
        </w:rPr>
      </w:pPr>
      <w:r w:rsidRPr="00945932">
        <w:rPr>
          <w:rFonts w:ascii="Arial" w:hAnsi="Arial" w:cs="Arial"/>
        </w:rPr>
        <w:t>Internet Watch Foundation</w:t>
      </w:r>
      <w:r w:rsidR="00945932" w:rsidRPr="00945932">
        <w:rPr>
          <w:rFonts w:ascii="Arial" w:hAnsi="Arial" w:cs="Arial"/>
        </w:rPr>
        <w:t xml:space="preserve"> - if settings need to report illegal images (child sexual abuse material)</w:t>
      </w:r>
    </w:p>
    <w:p w14:paraId="6B2DAB5B" w14:textId="41C1AD48" w:rsidR="002374C3" w:rsidRPr="008E6460" w:rsidRDefault="00D90396">
      <w:pPr>
        <w:rPr>
          <w:rFonts w:ascii="Arial" w:hAnsi="Arial" w:cs="Arial"/>
        </w:rPr>
      </w:pPr>
      <w:hyperlink r:id="rId12" w:history="1">
        <w:r w:rsidRPr="00AA6F4F">
          <w:rPr>
            <w:rStyle w:val="Hyperlink"/>
            <w:rFonts w:ascii="Arial" w:hAnsi="Arial" w:cs="Arial"/>
          </w:rPr>
          <w:t>https://www.iwf.org.uk/</w:t>
        </w:r>
      </w:hyperlink>
    </w:p>
    <w:p w14:paraId="4BBC620A" w14:textId="78EA8C8B" w:rsidR="00925A48" w:rsidRPr="009A73B3" w:rsidRDefault="00D34C5F">
      <w:pPr>
        <w:rPr>
          <w:rFonts w:ascii="Arial" w:hAnsi="Arial" w:cs="Arial"/>
        </w:rPr>
      </w:pPr>
      <w:r w:rsidRPr="009A73B3">
        <w:rPr>
          <w:rFonts w:ascii="Arial" w:hAnsi="Arial" w:cs="Arial"/>
        </w:rPr>
        <w:t xml:space="preserve">The Child Exploitation and </w:t>
      </w:r>
      <w:r w:rsidR="009A73B3" w:rsidRPr="009A73B3">
        <w:rPr>
          <w:rFonts w:ascii="Arial" w:hAnsi="Arial" w:cs="Arial"/>
        </w:rPr>
        <w:t>Online Protection Centre (</w:t>
      </w:r>
      <w:r w:rsidR="001A31B6" w:rsidRPr="009A73B3">
        <w:rPr>
          <w:rFonts w:ascii="Arial" w:hAnsi="Arial" w:cs="Arial"/>
        </w:rPr>
        <w:t>CEOP</w:t>
      </w:r>
      <w:r w:rsidR="009A73B3" w:rsidRPr="009A73B3">
        <w:rPr>
          <w:rFonts w:ascii="Arial" w:hAnsi="Arial" w:cs="Arial"/>
        </w:rPr>
        <w:t>)</w:t>
      </w:r>
      <w:r w:rsidR="009A73B3">
        <w:rPr>
          <w:rFonts w:ascii="Arial" w:hAnsi="Arial" w:cs="Arial"/>
        </w:rPr>
        <w:t xml:space="preserve"> -</w:t>
      </w:r>
      <w:r w:rsidR="00925A48" w:rsidRPr="009A73B3">
        <w:rPr>
          <w:rFonts w:ascii="Arial" w:hAnsi="Arial" w:cs="Arial"/>
        </w:rPr>
        <w:t xml:space="preserve">if </w:t>
      </w:r>
      <w:r w:rsidR="009A73B3">
        <w:rPr>
          <w:rFonts w:ascii="Arial" w:hAnsi="Arial" w:cs="Arial"/>
        </w:rPr>
        <w:t>staff</w:t>
      </w:r>
      <w:r w:rsidR="00925A48" w:rsidRPr="009A73B3">
        <w:rPr>
          <w:rFonts w:ascii="Arial" w:hAnsi="Arial" w:cs="Arial"/>
        </w:rPr>
        <w:t xml:space="preserve"> are worried about online abuse or the way that someone has been communicating </w:t>
      </w:r>
      <w:r w:rsidR="00A52681" w:rsidRPr="009A73B3">
        <w:rPr>
          <w:rFonts w:ascii="Arial" w:hAnsi="Arial" w:cs="Arial"/>
        </w:rPr>
        <w:t>online.</w:t>
      </w:r>
    </w:p>
    <w:p w14:paraId="583B41B2" w14:textId="10FA4912" w:rsidR="0078003B" w:rsidRDefault="001A31B6">
      <w:pPr>
        <w:rPr>
          <w:rStyle w:val="Hyperlink"/>
        </w:rPr>
      </w:pPr>
      <w:hyperlink r:id="rId13" w:history="1">
        <w:r w:rsidRPr="009A73B3">
          <w:rPr>
            <w:rStyle w:val="Hyperlink"/>
            <w:rFonts w:ascii="Arial" w:hAnsi="Arial" w:cs="Arial"/>
          </w:rPr>
          <w:t>https://www.ceop.police.uk/ceop-reporting/</w:t>
        </w:r>
      </w:hyperlink>
    </w:p>
    <w:p w14:paraId="5D44421E" w14:textId="0F577EF1" w:rsidR="0078003B" w:rsidRDefault="0078003B">
      <w:pPr>
        <w:rPr>
          <w:rFonts w:ascii="Arial" w:hAnsi="Arial" w:cs="Arial"/>
        </w:rPr>
      </w:pPr>
      <w:r w:rsidRPr="0078003B">
        <w:rPr>
          <w:rFonts w:ascii="Arial" w:hAnsi="Arial" w:cs="Arial"/>
        </w:rPr>
        <w:t xml:space="preserve">The UK Safer Internet </w:t>
      </w:r>
      <w:r w:rsidR="00311FC3">
        <w:rPr>
          <w:rFonts w:ascii="Arial" w:hAnsi="Arial" w:cs="Arial"/>
        </w:rPr>
        <w:t>Centre</w:t>
      </w:r>
      <w:r w:rsidR="00A52681">
        <w:rPr>
          <w:rFonts w:ascii="Arial" w:hAnsi="Arial" w:cs="Arial"/>
        </w:rPr>
        <w:t xml:space="preserve"> helpline for professionals</w:t>
      </w:r>
    </w:p>
    <w:p w14:paraId="17A699B0" w14:textId="6FC0230B" w:rsidR="001A31B6" w:rsidRPr="008E6460" w:rsidRDefault="00A52681">
      <w:pPr>
        <w:rPr>
          <w:rFonts w:ascii="Arial" w:hAnsi="Arial" w:cs="Arial"/>
        </w:rPr>
      </w:pPr>
      <w:hyperlink r:id="rId14" w:history="1">
        <w:r w:rsidRPr="00AA6F4F">
          <w:rPr>
            <w:rStyle w:val="Hyperlink"/>
            <w:rFonts w:ascii="Arial" w:hAnsi="Arial" w:cs="Arial"/>
          </w:rPr>
          <w:t>https://www.saferinternet.org.uk/helpline/professionals-online-safety-helpline</w:t>
        </w:r>
      </w:hyperlink>
    </w:p>
    <w:p w14:paraId="7BE5A5AB" w14:textId="151FEEA5" w:rsidR="001A31B6" w:rsidRPr="008E6460" w:rsidRDefault="009A73B3">
      <w:pPr>
        <w:rPr>
          <w:rFonts w:ascii="Arial" w:hAnsi="Arial" w:cs="Arial"/>
        </w:rPr>
      </w:pPr>
      <w:r>
        <w:rPr>
          <w:rFonts w:ascii="Arial" w:hAnsi="Arial" w:cs="Arial"/>
        </w:rPr>
        <w:t>Inspecting Safeguarding in Early Years</w:t>
      </w:r>
    </w:p>
    <w:p w14:paraId="4EB17D41" w14:textId="4354BC28" w:rsidR="006D3094" w:rsidRDefault="002374C3">
      <w:pPr>
        <w:rPr>
          <w:rFonts w:ascii="Arial" w:hAnsi="Arial" w:cs="Arial"/>
        </w:rPr>
      </w:pPr>
      <w:hyperlink r:id="rId15" w:history="1">
        <w:r w:rsidRPr="00AA6F4F">
          <w:rPr>
            <w:rStyle w:val="Hyperlink"/>
            <w:rFonts w:ascii="Arial" w:hAnsi="Arial" w:cs="Arial"/>
          </w:rPr>
          <w:t>https://www.gov.uk/government/publications/inspecting-safeguarding-in-early-years-education-and-skills</w:t>
        </w:r>
      </w:hyperlink>
    </w:p>
    <w:p w14:paraId="4EB17D43" w14:textId="77777777" w:rsidR="006D3094" w:rsidRDefault="00BF79B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Childnet</w:t>
      </w:r>
      <w:proofErr w:type="spellEnd"/>
      <w:r>
        <w:rPr>
          <w:rFonts w:ascii="Arial" w:hAnsi="Arial" w:cs="Arial"/>
        </w:rPr>
        <w:t xml:space="preserve"> has produced a useful checklist to share with staff</w:t>
      </w:r>
    </w:p>
    <w:p w14:paraId="4EB17D45" w14:textId="32EF4BCA" w:rsidR="00651CB3" w:rsidRDefault="00BF79BC">
      <w:pPr>
        <w:rPr>
          <w:rFonts w:ascii="Arial" w:hAnsi="Arial" w:cs="Arial"/>
        </w:rPr>
      </w:pPr>
      <w:hyperlink r:id="rId16" w:history="1">
        <w:r w:rsidRPr="00E74088">
          <w:rPr>
            <w:rStyle w:val="Hyperlink"/>
            <w:rFonts w:ascii="Arial" w:hAnsi="Arial" w:cs="Arial"/>
          </w:rPr>
          <w:t>https://www.childnet.com/ufiles/Using-technology-safely-checklist.pdf</w:t>
        </w:r>
      </w:hyperlink>
    </w:p>
    <w:p w14:paraId="4EB17D46" w14:textId="5709B46D" w:rsidR="00651CB3" w:rsidRDefault="00651C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Zone a range of resources for children, </w:t>
      </w:r>
      <w:r w:rsidR="00BA6152">
        <w:rPr>
          <w:rFonts w:ascii="Arial" w:hAnsi="Arial" w:cs="Arial"/>
        </w:rPr>
        <w:t>parents,</w:t>
      </w:r>
      <w:r>
        <w:rPr>
          <w:rFonts w:ascii="Arial" w:hAnsi="Arial" w:cs="Arial"/>
        </w:rPr>
        <w:t xml:space="preserve"> and practitioners</w:t>
      </w:r>
    </w:p>
    <w:p w14:paraId="4EB17D4A" w14:textId="4D723C1A" w:rsidR="00BF79BC" w:rsidRDefault="00651CB3">
      <w:pPr>
        <w:rPr>
          <w:rFonts w:ascii="Arial" w:hAnsi="Arial" w:cs="Arial"/>
        </w:rPr>
      </w:pPr>
      <w:hyperlink r:id="rId17" w:history="1">
        <w:r w:rsidRPr="00E74088">
          <w:rPr>
            <w:rStyle w:val="Hyperlink"/>
            <w:rFonts w:ascii="Arial" w:hAnsi="Arial" w:cs="Arial"/>
          </w:rPr>
          <w:t>https://parentzone.org.uk/home</w:t>
        </w:r>
      </w:hyperlink>
    </w:p>
    <w:p w14:paraId="4EB17D4B" w14:textId="2556AC0F" w:rsidR="00BF79BC" w:rsidRDefault="00B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UK safer internet has a range of resources for the 3-11 age range </w:t>
      </w:r>
      <w:r w:rsidRPr="00BF79BC">
        <w:rPr>
          <w:rFonts w:ascii="Arial" w:hAnsi="Arial" w:cs="Arial"/>
          <w:lang w:val="en"/>
        </w:rPr>
        <w:t xml:space="preserve">where you can find online safety tips, </w:t>
      </w:r>
      <w:r w:rsidR="00BA6152" w:rsidRPr="00BF79BC">
        <w:rPr>
          <w:rFonts w:ascii="Arial" w:hAnsi="Arial" w:cs="Arial"/>
          <w:lang w:val="en"/>
        </w:rPr>
        <w:t>advice,</w:t>
      </w:r>
      <w:r w:rsidRPr="00BF79BC">
        <w:rPr>
          <w:rFonts w:ascii="Arial" w:hAnsi="Arial" w:cs="Arial"/>
          <w:lang w:val="en"/>
        </w:rPr>
        <w:t xml:space="preserve"> and resources to help children and young people stay safe online.</w:t>
      </w:r>
    </w:p>
    <w:p w14:paraId="4EB17D4D" w14:textId="592F2692" w:rsidR="00651CB3" w:rsidRPr="006B77CF" w:rsidRDefault="00651CB3">
      <w:pPr>
        <w:rPr>
          <w:rFonts w:ascii="Arial" w:hAnsi="Arial" w:cs="Arial"/>
        </w:rPr>
      </w:pPr>
      <w:hyperlink r:id="rId18" w:history="1">
        <w:r w:rsidRPr="00E74088">
          <w:rPr>
            <w:rStyle w:val="Hyperlink"/>
            <w:rFonts w:ascii="Arial" w:hAnsi="Arial" w:cs="Arial"/>
          </w:rPr>
          <w:t>https://www.saferinternet.org.uk/</w:t>
        </w:r>
      </w:hyperlink>
    </w:p>
    <w:sectPr w:rsidR="00651CB3" w:rsidRPr="006B77CF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9213" w14:textId="77777777" w:rsidR="00DA3F0B" w:rsidRDefault="00DA3F0B" w:rsidP="006B77CF">
      <w:pPr>
        <w:spacing w:after="0"/>
      </w:pPr>
      <w:r>
        <w:separator/>
      </w:r>
    </w:p>
  </w:endnote>
  <w:endnote w:type="continuationSeparator" w:id="0">
    <w:p w14:paraId="07EB2D00" w14:textId="77777777" w:rsidR="00DA3F0B" w:rsidRDefault="00DA3F0B" w:rsidP="006B77CF">
      <w:pPr>
        <w:spacing w:after="0"/>
      </w:pPr>
      <w:r>
        <w:continuationSeparator/>
      </w:r>
    </w:p>
  </w:endnote>
  <w:endnote w:type="continuationNotice" w:id="1">
    <w:p w14:paraId="3BC8DA85" w14:textId="77777777" w:rsidR="00DA3F0B" w:rsidRDefault="00DA3F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7D52" w14:textId="38162D5A" w:rsidR="006B77CF" w:rsidRDefault="006B77CF">
    <w:pPr>
      <w:pStyle w:val="Footer"/>
    </w:pPr>
    <w:r>
      <w:ptab w:relativeTo="margin" w:alignment="center" w:leader="none"/>
    </w:r>
    <w:sdt>
      <w:sdtPr>
        <w:id w:val="969400748"/>
        <w:placeholder>
          <w:docPart w:val="919849BE3CE74109AC2326A3E9FF221F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AEEB" w14:textId="77777777" w:rsidR="00DA3F0B" w:rsidRDefault="00DA3F0B" w:rsidP="006B77CF">
      <w:pPr>
        <w:spacing w:after="0"/>
      </w:pPr>
      <w:r>
        <w:separator/>
      </w:r>
    </w:p>
  </w:footnote>
  <w:footnote w:type="continuationSeparator" w:id="0">
    <w:p w14:paraId="14ABF49B" w14:textId="77777777" w:rsidR="00DA3F0B" w:rsidRDefault="00DA3F0B" w:rsidP="006B77CF">
      <w:pPr>
        <w:spacing w:after="0"/>
      </w:pPr>
      <w:r>
        <w:continuationSeparator/>
      </w:r>
    </w:p>
  </w:footnote>
  <w:footnote w:type="continuationNotice" w:id="1">
    <w:p w14:paraId="0A669156" w14:textId="77777777" w:rsidR="00DA3F0B" w:rsidRDefault="00DA3F0B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6F"/>
    <w:rsid w:val="00003CDD"/>
    <w:rsid w:val="00042FDB"/>
    <w:rsid w:val="00044E58"/>
    <w:rsid w:val="00065FD6"/>
    <w:rsid w:val="000829A4"/>
    <w:rsid w:val="000A402C"/>
    <w:rsid w:val="000F4980"/>
    <w:rsid w:val="001A31B6"/>
    <w:rsid w:val="001E2303"/>
    <w:rsid w:val="001F5B3F"/>
    <w:rsid w:val="0020734E"/>
    <w:rsid w:val="00224D13"/>
    <w:rsid w:val="002374C3"/>
    <w:rsid w:val="00253A3C"/>
    <w:rsid w:val="002643F5"/>
    <w:rsid w:val="002C54CA"/>
    <w:rsid w:val="002F107B"/>
    <w:rsid w:val="00311FC3"/>
    <w:rsid w:val="00313BB8"/>
    <w:rsid w:val="00320E7A"/>
    <w:rsid w:val="003C45B8"/>
    <w:rsid w:val="003C6F38"/>
    <w:rsid w:val="003D538F"/>
    <w:rsid w:val="003E6C8C"/>
    <w:rsid w:val="00445946"/>
    <w:rsid w:val="004B78FF"/>
    <w:rsid w:val="00505F6E"/>
    <w:rsid w:val="00506D82"/>
    <w:rsid w:val="0054390A"/>
    <w:rsid w:val="0054640A"/>
    <w:rsid w:val="00560790"/>
    <w:rsid w:val="00617A49"/>
    <w:rsid w:val="00622554"/>
    <w:rsid w:val="00633F6B"/>
    <w:rsid w:val="00644D7B"/>
    <w:rsid w:val="00651CB3"/>
    <w:rsid w:val="006852A4"/>
    <w:rsid w:val="006A3302"/>
    <w:rsid w:val="006B77CF"/>
    <w:rsid w:val="006C4417"/>
    <w:rsid w:val="006D3094"/>
    <w:rsid w:val="0070314D"/>
    <w:rsid w:val="0073408E"/>
    <w:rsid w:val="0074607B"/>
    <w:rsid w:val="0078003B"/>
    <w:rsid w:val="007822DF"/>
    <w:rsid w:val="00784E0E"/>
    <w:rsid w:val="007C242C"/>
    <w:rsid w:val="00805147"/>
    <w:rsid w:val="008704EF"/>
    <w:rsid w:val="008A3F09"/>
    <w:rsid w:val="008B478B"/>
    <w:rsid w:val="008E0AAE"/>
    <w:rsid w:val="008E6460"/>
    <w:rsid w:val="0091506A"/>
    <w:rsid w:val="00916BD6"/>
    <w:rsid w:val="00925A48"/>
    <w:rsid w:val="00945932"/>
    <w:rsid w:val="009A28F6"/>
    <w:rsid w:val="009A73B3"/>
    <w:rsid w:val="009F7A0C"/>
    <w:rsid w:val="00A02163"/>
    <w:rsid w:val="00A02217"/>
    <w:rsid w:val="00A1216F"/>
    <w:rsid w:val="00A5110C"/>
    <w:rsid w:val="00A52681"/>
    <w:rsid w:val="00B044CC"/>
    <w:rsid w:val="00B25156"/>
    <w:rsid w:val="00B41324"/>
    <w:rsid w:val="00B636C5"/>
    <w:rsid w:val="00B713DE"/>
    <w:rsid w:val="00B7144E"/>
    <w:rsid w:val="00BA6152"/>
    <w:rsid w:val="00BB02A5"/>
    <w:rsid w:val="00BB7164"/>
    <w:rsid w:val="00BC1D73"/>
    <w:rsid w:val="00BD302B"/>
    <w:rsid w:val="00BF79BC"/>
    <w:rsid w:val="00C14743"/>
    <w:rsid w:val="00C65001"/>
    <w:rsid w:val="00CA2F33"/>
    <w:rsid w:val="00D0241C"/>
    <w:rsid w:val="00D34C5F"/>
    <w:rsid w:val="00D90396"/>
    <w:rsid w:val="00D929B7"/>
    <w:rsid w:val="00D938DE"/>
    <w:rsid w:val="00DA3F0B"/>
    <w:rsid w:val="00DC4B2B"/>
    <w:rsid w:val="00DC6F07"/>
    <w:rsid w:val="00DC764C"/>
    <w:rsid w:val="00DD2FA2"/>
    <w:rsid w:val="00DE3452"/>
    <w:rsid w:val="00E151E4"/>
    <w:rsid w:val="00E20906"/>
    <w:rsid w:val="00E239CF"/>
    <w:rsid w:val="00E54335"/>
    <w:rsid w:val="00EF54BD"/>
    <w:rsid w:val="00F22DC0"/>
    <w:rsid w:val="00F5509F"/>
    <w:rsid w:val="00F57ECA"/>
    <w:rsid w:val="00FC0B56"/>
    <w:rsid w:val="00FD1D50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17CFA"/>
  <w15:chartTrackingRefBased/>
  <w15:docId w15:val="{2C86517D-548E-48F7-810D-D0E14AD8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A0C"/>
    <w:pPr>
      <w:keepNext/>
      <w:keepLines/>
      <w:spacing w:before="240" w:after="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460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6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7C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77CF"/>
  </w:style>
  <w:style w:type="paragraph" w:styleId="Footer">
    <w:name w:val="footer"/>
    <w:basedOn w:val="Normal"/>
    <w:link w:val="FooterChar"/>
    <w:uiPriority w:val="99"/>
    <w:unhideWhenUsed/>
    <w:rsid w:val="006B77C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77CF"/>
  </w:style>
  <w:style w:type="paragraph" w:styleId="BalloonText">
    <w:name w:val="Balloon Text"/>
    <w:basedOn w:val="Normal"/>
    <w:link w:val="BalloonTextChar"/>
    <w:uiPriority w:val="99"/>
    <w:semiHidden/>
    <w:unhideWhenUsed/>
    <w:rsid w:val="006B77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02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7A0C"/>
    <w:rPr>
      <w:rFonts w:eastAsiaTheme="majorEastAsia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460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eop.police.uk/ceop-reporting/" TargetMode="External"/><Relationship Id="rId18" Type="http://schemas.openxmlformats.org/officeDocument/2006/relationships/hyperlink" Target="https://www.saferinternet.org.uk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iwf.org.uk/" TargetMode="External"/><Relationship Id="rId17" Type="http://schemas.openxmlformats.org/officeDocument/2006/relationships/hyperlink" Target="https://parentzone.org.uk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net.com/ufiles/Using-technology-safely-checklis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government/publications/inspecting-safeguarding-in-early-years-education-and-skills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saferinternet.org.uk/helpline/professionals-online-safety-helpline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9849BE3CE74109AC2326A3E9FF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130A-90CE-497E-ADD2-E555449D2773}"/>
      </w:docPartPr>
      <w:docPartBody>
        <w:p w:rsidR="00F51013" w:rsidRDefault="004952D9" w:rsidP="004952D9">
          <w:pPr>
            <w:pStyle w:val="919849BE3CE74109AC2326A3E9FF221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D9"/>
    <w:rsid w:val="000407FB"/>
    <w:rsid w:val="004952D9"/>
    <w:rsid w:val="00633F6B"/>
    <w:rsid w:val="007331DD"/>
    <w:rsid w:val="00782645"/>
    <w:rsid w:val="00924521"/>
    <w:rsid w:val="00C76BCB"/>
    <w:rsid w:val="00E72156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849BE3CE74109AC2326A3E9FF221F">
    <w:name w:val="919849BE3CE74109AC2326A3E9FF221F"/>
    <w:rsid w:val="00495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9E1B0-93A7-46F5-9E4A-C42D0515E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54916-12A9-4DBA-BDB1-A3F1464A41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fb76a8-9024-4bfc-a43b-be44bc43c16f"/>
    <ds:schemaRef ds:uri="ef5eb11d-e801-457c-9641-4462f71e10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C2EFC9-7E95-4050-A116-CFEF0DE1B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saftey audit for early years providers</dc:title>
  <dc:subject/>
  <dc:creator>Elizabeth Owen</dc:creator>
  <cp:keywords/>
  <dc:description/>
  <cp:lastModifiedBy>Rachel Dunston</cp:lastModifiedBy>
  <cp:revision>2</cp:revision>
  <cp:lastPrinted>2019-11-11T13:32:00Z</cp:lastPrinted>
  <dcterms:created xsi:type="dcterms:W3CDTF">2025-07-23T09:14:00Z</dcterms:created>
  <dcterms:modified xsi:type="dcterms:W3CDTF">2025-07-23T09:14:00Z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fcba302a-87eb-4702-9ee4-9c8918b270f1</vt:lpwstr>
  </property>
</Properties>
</file>