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18DB5" w14:textId="77777777" w:rsidR="004E4CE9" w:rsidRPr="00603636" w:rsidRDefault="004E4CE9" w:rsidP="003F35A4">
      <w:pPr>
        <w:pStyle w:val="Heading1"/>
        <w:rPr>
          <w:rFonts w:eastAsia="Calibri"/>
        </w:rPr>
      </w:pPr>
      <w:r w:rsidRPr="007B0E6A">
        <w:rPr>
          <w:noProof/>
        </w:rPr>
        <w:drawing>
          <wp:anchor distT="0" distB="0" distL="114300" distR="114300" simplePos="0" relativeHeight="251660288" behindDoc="0" locked="0" layoutInCell="1" allowOverlap="1" wp14:anchorId="08334586" wp14:editId="142D0803">
            <wp:simplePos x="0" y="0"/>
            <wp:positionH relativeFrom="margin">
              <wp:posOffset>7932420</wp:posOffset>
            </wp:positionH>
            <wp:positionV relativeFrom="paragraph">
              <wp:posOffset>0</wp:posOffset>
            </wp:positionV>
            <wp:extent cx="1501140" cy="432435"/>
            <wp:effectExtent l="0" t="0" r="3810" b="5715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90" t="38527" r="40839" b="50364"/>
                    <a:stretch/>
                  </pic:blipFill>
                  <pic:spPr bwMode="auto">
                    <a:xfrm>
                      <a:off x="0" y="0"/>
                      <a:ext cx="1501140" cy="4324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1B6FE797" wp14:editId="2F144E3E">
            <wp:simplePos x="0" y="0"/>
            <wp:positionH relativeFrom="margin">
              <wp:posOffset>6682740</wp:posOffset>
            </wp:positionH>
            <wp:positionV relativeFrom="paragraph">
              <wp:posOffset>-7620</wp:posOffset>
            </wp:positionV>
            <wp:extent cx="1165860" cy="464185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3636">
        <w:rPr>
          <w:rFonts w:eastAsia="Calibri"/>
        </w:rPr>
        <w:t>Monthly safeguarding audit of information/ record of concern forms</w:t>
      </w:r>
      <w:r>
        <w:rPr>
          <w:rFonts w:eastAsia="Calibri"/>
        </w:rPr>
        <w:t xml:space="preserve"> </w:t>
      </w:r>
    </w:p>
    <w:p w14:paraId="57264B05" w14:textId="77777777" w:rsidR="004E4CE9" w:rsidRPr="00603636" w:rsidRDefault="004E4CE9" w:rsidP="004E4CE9">
      <w:pPr>
        <w:spacing w:after="240" w:line="240" w:lineRule="auto"/>
        <w:rPr>
          <w:rFonts w:eastAsia="Calibri" w:cs="Arial"/>
          <w:b/>
          <w:szCs w:val="24"/>
        </w:rPr>
      </w:pPr>
      <w:r w:rsidRPr="00603636">
        <w:rPr>
          <w:rFonts w:eastAsia="Calibri" w:cs="Arial"/>
          <w:b/>
          <w:szCs w:val="24"/>
        </w:rPr>
        <w:t>Month</w:t>
      </w:r>
    </w:p>
    <w:tbl>
      <w:tblPr>
        <w:tblStyle w:val="TableGrid"/>
        <w:tblW w:w="14879" w:type="dxa"/>
        <w:tblLayout w:type="fixed"/>
        <w:tblLook w:val="01E0" w:firstRow="1" w:lastRow="1" w:firstColumn="1" w:lastColumn="1" w:noHBand="0" w:noVBand="0"/>
        <w:tblCaption w:val="Monthly Safeguarding Audit"/>
        <w:tblDescription w:val="A table which includes the name of the child, information recorded, information passed on and any outstanding actions. The key person, deputy and manager's names are included"/>
      </w:tblPr>
      <w:tblGrid>
        <w:gridCol w:w="523"/>
        <w:gridCol w:w="1457"/>
        <w:gridCol w:w="1389"/>
        <w:gridCol w:w="1701"/>
        <w:gridCol w:w="1701"/>
        <w:gridCol w:w="3572"/>
        <w:gridCol w:w="851"/>
        <w:gridCol w:w="2126"/>
        <w:gridCol w:w="1559"/>
      </w:tblGrid>
      <w:tr w:rsidR="004E4CE9" w:rsidRPr="00603636" w14:paraId="3D3D1D14" w14:textId="77777777" w:rsidTr="00775858">
        <w:trPr>
          <w:tblHeader/>
        </w:trPr>
        <w:tc>
          <w:tcPr>
            <w:tcW w:w="523" w:type="dxa"/>
          </w:tcPr>
          <w:p w14:paraId="7318D8CD" w14:textId="77777777" w:rsidR="004E4CE9" w:rsidRPr="00603636" w:rsidRDefault="004E4CE9" w:rsidP="000635B0">
            <w:pPr>
              <w:jc w:val="center"/>
              <w:rPr>
                <w:rFonts w:cs="Arial"/>
                <w:szCs w:val="24"/>
              </w:rPr>
            </w:pPr>
            <w:r w:rsidRPr="00603636">
              <w:rPr>
                <w:rFonts w:cs="Arial"/>
                <w:szCs w:val="24"/>
              </w:rPr>
              <w:t>No</w:t>
            </w:r>
          </w:p>
        </w:tc>
        <w:tc>
          <w:tcPr>
            <w:tcW w:w="1457" w:type="dxa"/>
          </w:tcPr>
          <w:p w14:paraId="1B423672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  <w:r w:rsidRPr="00603636">
              <w:rPr>
                <w:rFonts w:cs="Arial"/>
                <w:szCs w:val="24"/>
              </w:rPr>
              <w:t>Name</w:t>
            </w:r>
          </w:p>
        </w:tc>
        <w:tc>
          <w:tcPr>
            <w:tcW w:w="1389" w:type="dxa"/>
          </w:tcPr>
          <w:p w14:paraId="562F848F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  <w:r w:rsidRPr="00603636">
              <w:rPr>
                <w:rFonts w:cs="Arial"/>
                <w:szCs w:val="24"/>
              </w:rPr>
              <w:t>Date</w:t>
            </w:r>
          </w:p>
        </w:tc>
        <w:tc>
          <w:tcPr>
            <w:tcW w:w="1701" w:type="dxa"/>
          </w:tcPr>
          <w:p w14:paraId="77FD5749" w14:textId="77777777" w:rsidR="004E4CE9" w:rsidRPr="00603636" w:rsidRDefault="004E4CE9" w:rsidP="000635B0">
            <w:pPr>
              <w:jc w:val="center"/>
              <w:rPr>
                <w:rFonts w:cs="Arial"/>
                <w:szCs w:val="24"/>
              </w:rPr>
            </w:pPr>
            <w:r w:rsidRPr="00603636">
              <w:rPr>
                <w:rFonts w:cs="Arial"/>
                <w:szCs w:val="24"/>
              </w:rPr>
              <w:t>Information</w:t>
            </w:r>
          </w:p>
          <w:p w14:paraId="4D0A7697" w14:textId="77777777" w:rsidR="004E4CE9" w:rsidRPr="00603636" w:rsidRDefault="004E4CE9" w:rsidP="000635B0">
            <w:pPr>
              <w:jc w:val="center"/>
              <w:rPr>
                <w:rFonts w:cs="Arial"/>
                <w:szCs w:val="24"/>
              </w:rPr>
            </w:pPr>
            <w:r w:rsidRPr="00603636">
              <w:rPr>
                <w:rFonts w:cs="Arial"/>
                <w:szCs w:val="24"/>
              </w:rPr>
              <w:t>recorded by</w:t>
            </w:r>
          </w:p>
        </w:tc>
        <w:tc>
          <w:tcPr>
            <w:tcW w:w="1701" w:type="dxa"/>
          </w:tcPr>
          <w:p w14:paraId="25746E6D" w14:textId="77777777" w:rsidR="004E4CE9" w:rsidRPr="00603636" w:rsidRDefault="004E4CE9" w:rsidP="000635B0">
            <w:pPr>
              <w:jc w:val="center"/>
              <w:rPr>
                <w:rFonts w:cs="Arial"/>
                <w:szCs w:val="24"/>
              </w:rPr>
            </w:pPr>
            <w:r w:rsidRPr="00603636">
              <w:rPr>
                <w:rFonts w:cs="Arial"/>
                <w:szCs w:val="24"/>
              </w:rPr>
              <w:t>Information passed onto</w:t>
            </w:r>
          </w:p>
        </w:tc>
        <w:tc>
          <w:tcPr>
            <w:tcW w:w="3572" w:type="dxa"/>
          </w:tcPr>
          <w:p w14:paraId="7EBD10D4" w14:textId="77777777" w:rsidR="004E4CE9" w:rsidRPr="00603636" w:rsidRDefault="004E4CE9" w:rsidP="000635B0">
            <w:pPr>
              <w:jc w:val="center"/>
              <w:rPr>
                <w:rFonts w:cs="Arial"/>
                <w:szCs w:val="24"/>
              </w:rPr>
            </w:pPr>
            <w:r w:rsidRPr="00603636">
              <w:rPr>
                <w:rFonts w:cs="Arial"/>
                <w:szCs w:val="24"/>
              </w:rPr>
              <w:t xml:space="preserve">Cause for concern/information </w:t>
            </w:r>
          </w:p>
          <w:p w14:paraId="363B8EED" w14:textId="77777777" w:rsidR="004E4CE9" w:rsidRPr="00603636" w:rsidRDefault="004E4CE9" w:rsidP="000635B0">
            <w:pPr>
              <w:jc w:val="center"/>
              <w:rPr>
                <w:rFonts w:cs="Arial"/>
                <w:szCs w:val="24"/>
              </w:rPr>
            </w:pPr>
            <w:r w:rsidRPr="00603636">
              <w:rPr>
                <w:rFonts w:cs="Arial"/>
                <w:szCs w:val="24"/>
              </w:rPr>
              <w:t>- any outstanding actions</w:t>
            </w:r>
          </w:p>
        </w:tc>
        <w:tc>
          <w:tcPr>
            <w:tcW w:w="851" w:type="dxa"/>
          </w:tcPr>
          <w:p w14:paraId="25E6E1F5" w14:textId="77777777" w:rsidR="004E4CE9" w:rsidRPr="00603636" w:rsidRDefault="004E4CE9" w:rsidP="000635B0">
            <w:pPr>
              <w:rPr>
                <w:rFonts w:cs="Arial"/>
                <w:sz w:val="20"/>
              </w:rPr>
            </w:pPr>
            <w:r w:rsidRPr="00603636">
              <w:rPr>
                <w:rFonts w:cs="Arial"/>
                <w:sz w:val="20"/>
              </w:rPr>
              <w:t>Key</w:t>
            </w:r>
          </w:p>
          <w:p w14:paraId="25772EE6" w14:textId="77777777" w:rsidR="004E4CE9" w:rsidRPr="00603636" w:rsidRDefault="004E4CE9" w:rsidP="000635B0">
            <w:pPr>
              <w:rPr>
                <w:rFonts w:cs="Arial"/>
                <w:sz w:val="22"/>
              </w:rPr>
            </w:pPr>
            <w:r w:rsidRPr="00603636">
              <w:rPr>
                <w:rFonts w:cs="Arial"/>
                <w:sz w:val="20"/>
              </w:rPr>
              <w:t>person</w:t>
            </w:r>
          </w:p>
        </w:tc>
        <w:tc>
          <w:tcPr>
            <w:tcW w:w="2126" w:type="dxa"/>
          </w:tcPr>
          <w:p w14:paraId="684EFE8D" w14:textId="77777777" w:rsidR="004E4CE9" w:rsidRPr="00603636" w:rsidRDefault="004E4CE9" w:rsidP="000635B0">
            <w:pPr>
              <w:rPr>
                <w:rFonts w:cs="Arial"/>
                <w:sz w:val="20"/>
              </w:rPr>
            </w:pPr>
            <w:r w:rsidRPr="00603636">
              <w:rPr>
                <w:rFonts w:cs="Arial"/>
                <w:sz w:val="20"/>
              </w:rPr>
              <w:t>Deputy Manager</w:t>
            </w:r>
          </w:p>
        </w:tc>
        <w:tc>
          <w:tcPr>
            <w:tcW w:w="1559" w:type="dxa"/>
          </w:tcPr>
          <w:p w14:paraId="39884EA0" w14:textId="77777777" w:rsidR="004E4CE9" w:rsidRPr="00603636" w:rsidRDefault="004E4CE9" w:rsidP="000635B0">
            <w:pPr>
              <w:rPr>
                <w:rFonts w:cs="Arial"/>
                <w:sz w:val="20"/>
              </w:rPr>
            </w:pPr>
            <w:r w:rsidRPr="00603636">
              <w:rPr>
                <w:rFonts w:cs="Arial"/>
                <w:sz w:val="20"/>
              </w:rPr>
              <w:t xml:space="preserve">Nursery manager </w:t>
            </w:r>
          </w:p>
        </w:tc>
      </w:tr>
      <w:tr w:rsidR="004E4CE9" w:rsidRPr="00603636" w14:paraId="2E964118" w14:textId="77777777" w:rsidTr="00775858">
        <w:trPr>
          <w:trHeight w:val="1247"/>
          <w:tblHeader/>
        </w:trPr>
        <w:tc>
          <w:tcPr>
            <w:tcW w:w="523" w:type="dxa"/>
          </w:tcPr>
          <w:p w14:paraId="6C9150A5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  <w:r w:rsidRPr="00603636">
              <w:rPr>
                <w:rFonts w:cs="Arial"/>
                <w:szCs w:val="24"/>
              </w:rPr>
              <w:t>1</w:t>
            </w:r>
          </w:p>
        </w:tc>
        <w:tc>
          <w:tcPr>
            <w:tcW w:w="1457" w:type="dxa"/>
          </w:tcPr>
          <w:p w14:paraId="1DCFB59E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1389" w:type="dxa"/>
          </w:tcPr>
          <w:p w14:paraId="447722A0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29781EC1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0040A8A9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3572" w:type="dxa"/>
          </w:tcPr>
          <w:p w14:paraId="4B930701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14:paraId="62808043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14:paraId="76C57CD4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14:paraId="1152BFD6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</w:tr>
      <w:tr w:rsidR="004E4CE9" w:rsidRPr="00603636" w14:paraId="40413FB7" w14:textId="77777777" w:rsidTr="00775858">
        <w:trPr>
          <w:trHeight w:val="1247"/>
          <w:tblHeader/>
        </w:trPr>
        <w:tc>
          <w:tcPr>
            <w:tcW w:w="523" w:type="dxa"/>
          </w:tcPr>
          <w:p w14:paraId="554C1314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  <w:r w:rsidRPr="00603636">
              <w:rPr>
                <w:rFonts w:cs="Arial"/>
                <w:szCs w:val="24"/>
              </w:rPr>
              <w:t>2</w:t>
            </w:r>
          </w:p>
        </w:tc>
        <w:tc>
          <w:tcPr>
            <w:tcW w:w="1457" w:type="dxa"/>
          </w:tcPr>
          <w:p w14:paraId="6284CC8A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1389" w:type="dxa"/>
          </w:tcPr>
          <w:p w14:paraId="1BA7C804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0EB0FAED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369715CA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3572" w:type="dxa"/>
          </w:tcPr>
          <w:p w14:paraId="5D2BA8FE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14:paraId="6EFF0478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14:paraId="485B5486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14:paraId="72C665EE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</w:tr>
      <w:tr w:rsidR="004E4CE9" w:rsidRPr="00603636" w14:paraId="3B759443" w14:textId="77777777" w:rsidTr="00775858">
        <w:trPr>
          <w:trHeight w:val="1247"/>
          <w:tblHeader/>
        </w:trPr>
        <w:tc>
          <w:tcPr>
            <w:tcW w:w="523" w:type="dxa"/>
          </w:tcPr>
          <w:p w14:paraId="22362AD2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  <w:r w:rsidRPr="00603636">
              <w:rPr>
                <w:rFonts w:cs="Arial"/>
                <w:szCs w:val="24"/>
              </w:rPr>
              <w:t>3</w:t>
            </w:r>
          </w:p>
        </w:tc>
        <w:tc>
          <w:tcPr>
            <w:tcW w:w="1457" w:type="dxa"/>
          </w:tcPr>
          <w:p w14:paraId="13157DE1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  <w:p w14:paraId="3A8ACE12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1389" w:type="dxa"/>
          </w:tcPr>
          <w:p w14:paraId="7A105E41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60FCDC05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5F91A81F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3572" w:type="dxa"/>
          </w:tcPr>
          <w:p w14:paraId="71EB9436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14:paraId="75A1CB7B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14:paraId="5B08353A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14:paraId="64EEE289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</w:tr>
      <w:tr w:rsidR="004E4CE9" w:rsidRPr="00603636" w14:paraId="6B204647" w14:textId="77777777" w:rsidTr="00775858">
        <w:trPr>
          <w:trHeight w:val="1247"/>
          <w:tblHeader/>
        </w:trPr>
        <w:tc>
          <w:tcPr>
            <w:tcW w:w="523" w:type="dxa"/>
          </w:tcPr>
          <w:p w14:paraId="28C596CC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  <w:r w:rsidRPr="00603636">
              <w:rPr>
                <w:rFonts w:cs="Arial"/>
                <w:szCs w:val="24"/>
              </w:rPr>
              <w:t>4</w:t>
            </w:r>
          </w:p>
        </w:tc>
        <w:tc>
          <w:tcPr>
            <w:tcW w:w="1457" w:type="dxa"/>
          </w:tcPr>
          <w:p w14:paraId="3F36DC63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  <w:p w14:paraId="36B1985C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1389" w:type="dxa"/>
          </w:tcPr>
          <w:p w14:paraId="562EC575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5B59F0A5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2471CD4C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3572" w:type="dxa"/>
          </w:tcPr>
          <w:p w14:paraId="3CDDB0E7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14:paraId="1FD87506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14:paraId="4E0E1842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14:paraId="0DC574D8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</w:tr>
      <w:tr w:rsidR="004E4CE9" w:rsidRPr="00603636" w14:paraId="68A35C10" w14:textId="77777777" w:rsidTr="00775858">
        <w:trPr>
          <w:trHeight w:val="1247"/>
          <w:tblHeader/>
        </w:trPr>
        <w:tc>
          <w:tcPr>
            <w:tcW w:w="523" w:type="dxa"/>
          </w:tcPr>
          <w:p w14:paraId="5034FA64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  <w:r w:rsidRPr="00603636">
              <w:rPr>
                <w:rFonts w:cs="Arial"/>
                <w:szCs w:val="24"/>
              </w:rPr>
              <w:t>5</w:t>
            </w:r>
          </w:p>
        </w:tc>
        <w:tc>
          <w:tcPr>
            <w:tcW w:w="1457" w:type="dxa"/>
          </w:tcPr>
          <w:p w14:paraId="1B76BE0C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  <w:p w14:paraId="3565A588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1389" w:type="dxa"/>
          </w:tcPr>
          <w:p w14:paraId="178C1DB6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755C97A5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1701" w:type="dxa"/>
          </w:tcPr>
          <w:p w14:paraId="7C328E8C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3572" w:type="dxa"/>
          </w:tcPr>
          <w:p w14:paraId="3A938992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851" w:type="dxa"/>
          </w:tcPr>
          <w:p w14:paraId="4911717E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2126" w:type="dxa"/>
          </w:tcPr>
          <w:p w14:paraId="3D3BC53E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  <w:tc>
          <w:tcPr>
            <w:tcW w:w="1559" w:type="dxa"/>
          </w:tcPr>
          <w:p w14:paraId="390AA687" w14:textId="77777777" w:rsidR="004E4CE9" w:rsidRPr="00603636" w:rsidRDefault="004E4CE9" w:rsidP="000635B0">
            <w:pPr>
              <w:rPr>
                <w:rFonts w:cs="Arial"/>
                <w:szCs w:val="24"/>
              </w:rPr>
            </w:pPr>
          </w:p>
        </w:tc>
      </w:tr>
    </w:tbl>
    <w:p w14:paraId="7DE6C8F1" w14:textId="77777777" w:rsidR="004007D3" w:rsidRDefault="004007D3" w:rsidP="004E4CE9"/>
    <w:sectPr w:rsidR="00096BBC" w:rsidSect="006036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36"/>
    <w:rsid w:val="000644B9"/>
    <w:rsid w:val="000916A3"/>
    <w:rsid w:val="003F35A4"/>
    <w:rsid w:val="004007D3"/>
    <w:rsid w:val="004E4CE9"/>
    <w:rsid w:val="00603636"/>
    <w:rsid w:val="00775858"/>
    <w:rsid w:val="00AC19CA"/>
    <w:rsid w:val="00EB6940"/>
    <w:rsid w:val="00EC2C57"/>
    <w:rsid w:val="00FE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A5957"/>
  <w15:chartTrackingRefBased/>
  <w15:docId w15:val="{0B80F06D-61A9-43FC-9712-420A5AA7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4B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44B9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4B9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4B9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44B9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644B9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44B9"/>
    <w:rPr>
      <w:rFonts w:ascii="Arial" w:eastAsiaTheme="majorEastAsia" w:hAnsi="Arial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644B9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644B9"/>
    <w:rPr>
      <w:rFonts w:ascii="Arial" w:eastAsiaTheme="majorEastAsia" w:hAnsi="Arial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44B9"/>
    <w:rPr>
      <w:rFonts w:ascii="Arial" w:eastAsiaTheme="majorEastAsia" w:hAnsi="Arial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644B9"/>
    <w:rPr>
      <w:rFonts w:ascii="Arial" w:eastAsiaTheme="majorEastAsia" w:hAnsi="Arial" w:cstheme="majorBidi"/>
      <w:color w:val="1F3763" w:themeColor="accent1" w:themeShade="7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4B9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44B9"/>
    <w:rPr>
      <w:rFonts w:ascii="Arial" w:eastAsiaTheme="minorEastAsia" w:hAnsi="Arial"/>
      <w:color w:val="5A5A5A" w:themeColor="text1" w:themeTint="A5"/>
      <w:spacing w:val="15"/>
    </w:rPr>
  </w:style>
  <w:style w:type="paragraph" w:customStyle="1" w:styleId="LO">
    <w:name w:val="LO"/>
    <w:basedOn w:val="Heading2"/>
    <w:link w:val="LOChar"/>
    <w:qFormat/>
    <w:rsid w:val="00EB6940"/>
    <w:pPr>
      <w:autoSpaceDE w:val="0"/>
      <w:autoSpaceDN w:val="0"/>
      <w:adjustRightInd w:val="0"/>
      <w:spacing w:line="240" w:lineRule="auto"/>
    </w:pPr>
    <w:rPr>
      <w:sz w:val="24"/>
    </w:rPr>
  </w:style>
  <w:style w:type="character" w:customStyle="1" w:styleId="LOChar">
    <w:name w:val="LO Char"/>
    <w:basedOn w:val="Heading2Char"/>
    <w:link w:val="LO"/>
    <w:rsid w:val="00EB6940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table" w:styleId="TableGrid">
    <w:name w:val="Table Grid"/>
    <w:basedOn w:val="TableNormal"/>
    <w:uiPriority w:val="39"/>
    <w:rsid w:val="00603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fb76a8-9024-4bfc-a43b-be44bc43c16f">
      <Terms xmlns="http://schemas.microsoft.com/office/infopath/2007/PartnerControls"/>
    </lcf76f155ced4ddcb4097134ff3c332f>
    <TaxCatchAll xmlns="ef5eb11d-e801-457c-9641-4462f71e10d5" xsi:nil="true"/>
    <Author0 xmlns="cffb76a8-9024-4bfc-a43b-be44bc43c16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EA9E8B349DAD45892EF49D61DA15F3" ma:contentTypeVersion="20" ma:contentTypeDescription="Create a new document." ma:contentTypeScope="" ma:versionID="851e04eebb222db137b28db8804edeee">
  <xsd:schema xmlns:xsd="http://www.w3.org/2001/XMLSchema" xmlns:xs="http://www.w3.org/2001/XMLSchema" xmlns:p="http://schemas.microsoft.com/office/2006/metadata/properties" xmlns:ns2="cffb76a8-9024-4bfc-a43b-be44bc43c16f" xmlns:ns3="ef5eb11d-e801-457c-9641-4462f71e10d5" targetNamespace="http://schemas.microsoft.com/office/2006/metadata/properties" ma:root="true" ma:fieldsID="3e163d0115af257351b8dd3f0ebdc43b" ns2:_="" ns3:_="">
    <xsd:import namespace="cffb76a8-9024-4bfc-a43b-be44bc43c16f"/>
    <xsd:import namespace="ef5eb11d-e801-457c-9641-4462f71e1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Author0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b76a8-9024-4bfc-a43b-be44bc43c1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c22456b-244c-4bab-bafb-596099f7b7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uthor0" ma:index="24" nillable="true" ma:displayName="Author" ma:format="Dropdown" ma:internalName="Author0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6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eb11d-e801-457c-9641-4462f71e1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ec5125-0a03-40f7-825a-58624ba484e9}" ma:internalName="TaxCatchAll" ma:showField="CatchAllData" ma:web="ef5eb11d-e801-457c-9641-4462f71e1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498148-6D23-43BC-B166-2791AD1F9CA8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ef5eb11d-e801-457c-9641-4462f71e10d5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cffb76a8-9024-4bfc-a43b-be44bc43c16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A253702-977E-4328-B825-F7DBB51A5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677802-4D67-4CB1-978A-612CAE08D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b76a8-9024-4bfc-a43b-be44bc43c16f"/>
    <ds:schemaRef ds:uri="ef5eb11d-e801-457c-9641-4462f71e1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safeguarding audit of information/ record of concern forms</dc:title>
  <dc:subject/>
  <dc:creator>Elizabeth Owen</dc:creator>
  <cp:keywords/>
  <dc:description/>
  <cp:lastModifiedBy>Rachel Dunston</cp:lastModifiedBy>
  <cp:revision>2</cp:revision>
  <dcterms:created xsi:type="dcterms:W3CDTF">2025-07-23T09:24:00Z</dcterms:created>
  <dcterms:modified xsi:type="dcterms:W3CDTF">2025-07-23T09:24:00Z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0x010100CAEA9E8B349DAD45892EF49D61DA15F3</vt:lpwstr>
  </property>
  <property fmtid="{D5CDD505-2E9C-101B-9397-08002B2CF9AE}" pid="3" name="_dlc_DocIdItemGuid">
    <vt:lpwstr>95f5f5c8-13c8-4264-aada-8123cc3aca4b</vt:lpwstr>
  </property>
</Properties>
</file>