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4C3D" w14:textId="77777777" w:rsidR="00774E89" w:rsidRPr="00774E89" w:rsidRDefault="00774E89" w:rsidP="00774E89">
      <w:pPr>
        <w:keepNext/>
        <w:keepLines/>
        <w:spacing w:before="480" w:after="240"/>
        <w:outlineLvl w:val="0"/>
        <w:rPr>
          <w:rFonts w:ascii="Arial" w:eastAsia="Times New Roman" w:hAnsi="Arial" w:cs="Times New Roman"/>
          <w:b/>
          <w:bCs/>
          <w:color w:val="538135" w:themeColor="accent6" w:themeShade="BF"/>
          <w:kern w:val="0"/>
          <w:sz w:val="36"/>
          <w:szCs w:val="28"/>
          <w14:ligatures w14:val="none"/>
        </w:rPr>
      </w:pPr>
      <w:r w:rsidRPr="00774E89">
        <w:rPr>
          <w:rFonts w:ascii="Arial" w:eastAsia="Times New Roman" w:hAnsi="Arial" w:cs="Times New Roman"/>
          <w:b/>
          <w:bCs/>
          <w:color w:val="538135" w:themeColor="accent6" w:themeShade="BF"/>
          <w:kern w:val="0"/>
          <w:sz w:val="36"/>
          <w:szCs w:val="28"/>
          <w14:ligatures w14:val="none"/>
        </w:rPr>
        <w:t>Document 14: Local Child Safeguarding Practice Reviews - Action Plan Template</w:t>
      </w:r>
    </w:p>
    <w:tbl>
      <w:tblPr>
        <w:tblW w:w="15735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2455"/>
        <w:gridCol w:w="1701"/>
        <w:gridCol w:w="1410"/>
        <w:gridCol w:w="2275"/>
        <w:gridCol w:w="1618"/>
        <w:gridCol w:w="3485"/>
      </w:tblGrid>
      <w:tr w:rsidR="00774E89" w:rsidRPr="00774E89" w14:paraId="3DB2D140" w14:textId="77777777" w:rsidTr="00774E89">
        <w:tc>
          <w:tcPr>
            <w:tcW w:w="2791" w:type="dxa"/>
            <w:shd w:val="clear" w:color="auto" w:fill="D5DCE4"/>
          </w:tcPr>
          <w:p w14:paraId="54A4973A" w14:textId="77777777" w:rsidR="00774E89" w:rsidRPr="00774E89" w:rsidRDefault="00774E89" w:rsidP="0077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774E8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Learning Point/ Recommendation</w:t>
            </w:r>
          </w:p>
        </w:tc>
        <w:tc>
          <w:tcPr>
            <w:tcW w:w="2455" w:type="dxa"/>
            <w:shd w:val="clear" w:color="auto" w:fill="D5DCE4"/>
          </w:tcPr>
          <w:p w14:paraId="494A6875" w14:textId="77777777" w:rsidR="00774E89" w:rsidRPr="00774E89" w:rsidRDefault="00774E89" w:rsidP="0077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774E8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Agreed Actions</w:t>
            </w:r>
          </w:p>
        </w:tc>
        <w:tc>
          <w:tcPr>
            <w:tcW w:w="1701" w:type="dxa"/>
            <w:shd w:val="clear" w:color="auto" w:fill="D5DCE4"/>
          </w:tcPr>
          <w:p w14:paraId="469628EB" w14:textId="77777777" w:rsidR="00774E89" w:rsidRPr="00774E89" w:rsidRDefault="00774E89" w:rsidP="0077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774E8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Responsible Person</w:t>
            </w:r>
          </w:p>
        </w:tc>
        <w:tc>
          <w:tcPr>
            <w:tcW w:w="1410" w:type="dxa"/>
            <w:shd w:val="clear" w:color="auto" w:fill="D5DCE4"/>
          </w:tcPr>
          <w:p w14:paraId="09ACA61A" w14:textId="77777777" w:rsidR="00774E89" w:rsidRPr="00774E89" w:rsidRDefault="00774E89" w:rsidP="0077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774E8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Timescale</w:t>
            </w:r>
          </w:p>
        </w:tc>
        <w:tc>
          <w:tcPr>
            <w:tcW w:w="2275" w:type="dxa"/>
            <w:shd w:val="clear" w:color="auto" w:fill="D5DCE4"/>
          </w:tcPr>
          <w:p w14:paraId="3F6CE80C" w14:textId="77777777" w:rsidR="00774E89" w:rsidRPr="00774E89" w:rsidRDefault="00774E89" w:rsidP="0077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774E8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Actions Taken</w:t>
            </w:r>
          </w:p>
        </w:tc>
        <w:tc>
          <w:tcPr>
            <w:tcW w:w="1618" w:type="dxa"/>
            <w:shd w:val="clear" w:color="auto" w:fill="D5DCE4"/>
          </w:tcPr>
          <w:p w14:paraId="500EDB77" w14:textId="77777777" w:rsidR="00774E89" w:rsidRPr="00774E89" w:rsidRDefault="00774E89" w:rsidP="0077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774E8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Progress Update (and RAG rating)</w:t>
            </w:r>
          </w:p>
        </w:tc>
        <w:tc>
          <w:tcPr>
            <w:tcW w:w="3485" w:type="dxa"/>
            <w:shd w:val="clear" w:color="auto" w:fill="D5DCE4"/>
          </w:tcPr>
          <w:p w14:paraId="65064C87" w14:textId="77777777" w:rsidR="00774E89" w:rsidRPr="00774E89" w:rsidRDefault="00774E89" w:rsidP="0077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774E8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Evidence of impact / outcome</w:t>
            </w:r>
          </w:p>
        </w:tc>
      </w:tr>
      <w:tr w:rsidR="00774E89" w:rsidRPr="00774E89" w14:paraId="06F6E077" w14:textId="77777777" w:rsidTr="00774E89">
        <w:tc>
          <w:tcPr>
            <w:tcW w:w="2791" w:type="dxa"/>
          </w:tcPr>
          <w:p w14:paraId="101267E8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2D28F916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17E8979D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5" w:type="dxa"/>
          </w:tcPr>
          <w:p w14:paraId="510D149C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</w:tcPr>
          <w:p w14:paraId="7DDC95CF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0" w:type="dxa"/>
          </w:tcPr>
          <w:p w14:paraId="126C310B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5" w:type="dxa"/>
          </w:tcPr>
          <w:p w14:paraId="5BA23CCD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8" w:type="dxa"/>
          </w:tcPr>
          <w:p w14:paraId="7A035B16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5" w:type="dxa"/>
          </w:tcPr>
          <w:p w14:paraId="6DCA5A4B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74E89" w:rsidRPr="00774E89" w14:paraId="08DCC4A0" w14:textId="77777777" w:rsidTr="00774E89">
        <w:tc>
          <w:tcPr>
            <w:tcW w:w="2791" w:type="dxa"/>
          </w:tcPr>
          <w:p w14:paraId="480DFA64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5B4B9AE7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7E82822E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5" w:type="dxa"/>
          </w:tcPr>
          <w:p w14:paraId="6FC91EFC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</w:tcPr>
          <w:p w14:paraId="11B6A88E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0" w:type="dxa"/>
          </w:tcPr>
          <w:p w14:paraId="276CFE91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5" w:type="dxa"/>
          </w:tcPr>
          <w:p w14:paraId="1B6ED63F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8" w:type="dxa"/>
          </w:tcPr>
          <w:p w14:paraId="061DF300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5" w:type="dxa"/>
          </w:tcPr>
          <w:p w14:paraId="45FFFEBF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74E89" w:rsidRPr="00774E89" w14:paraId="1CD47ECF" w14:textId="77777777" w:rsidTr="00774E89">
        <w:tc>
          <w:tcPr>
            <w:tcW w:w="2791" w:type="dxa"/>
          </w:tcPr>
          <w:p w14:paraId="186FDC6F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16684B8B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3A26D655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5" w:type="dxa"/>
          </w:tcPr>
          <w:p w14:paraId="7EF9559D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</w:tcPr>
          <w:p w14:paraId="3E5666F7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0" w:type="dxa"/>
          </w:tcPr>
          <w:p w14:paraId="13B8E02F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5" w:type="dxa"/>
          </w:tcPr>
          <w:p w14:paraId="367D255F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8" w:type="dxa"/>
          </w:tcPr>
          <w:p w14:paraId="7A0F6D1F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5" w:type="dxa"/>
          </w:tcPr>
          <w:p w14:paraId="3CDA46A2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74E89" w:rsidRPr="00774E89" w14:paraId="26A4A1A7" w14:textId="77777777" w:rsidTr="00774E89">
        <w:tc>
          <w:tcPr>
            <w:tcW w:w="2791" w:type="dxa"/>
          </w:tcPr>
          <w:p w14:paraId="1F118964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7ED09206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227EE213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5" w:type="dxa"/>
          </w:tcPr>
          <w:p w14:paraId="78B3A9F9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</w:tcPr>
          <w:p w14:paraId="1F8CA2B4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0" w:type="dxa"/>
          </w:tcPr>
          <w:p w14:paraId="714AA6EF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5" w:type="dxa"/>
          </w:tcPr>
          <w:p w14:paraId="57F30CF8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8" w:type="dxa"/>
          </w:tcPr>
          <w:p w14:paraId="22456089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5" w:type="dxa"/>
          </w:tcPr>
          <w:p w14:paraId="5A952476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74E89" w:rsidRPr="00774E89" w14:paraId="009C527C" w14:textId="77777777" w:rsidTr="00774E89">
        <w:tc>
          <w:tcPr>
            <w:tcW w:w="2791" w:type="dxa"/>
          </w:tcPr>
          <w:p w14:paraId="14DA54E5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16F784C6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30AD6085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5" w:type="dxa"/>
          </w:tcPr>
          <w:p w14:paraId="065C97D3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</w:tcPr>
          <w:p w14:paraId="29393466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0" w:type="dxa"/>
          </w:tcPr>
          <w:p w14:paraId="129BF01E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5" w:type="dxa"/>
          </w:tcPr>
          <w:p w14:paraId="0357782F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8" w:type="dxa"/>
          </w:tcPr>
          <w:p w14:paraId="4DAA48EA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5" w:type="dxa"/>
          </w:tcPr>
          <w:p w14:paraId="18BC086F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74E89" w:rsidRPr="00774E89" w14:paraId="30ACCBFF" w14:textId="77777777" w:rsidTr="00774E89">
        <w:tc>
          <w:tcPr>
            <w:tcW w:w="2791" w:type="dxa"/>
          </w:tcPr>
          <w:p w14:paraId="08150F74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2AFE95A8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03C01C13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5" w:type="dxa"/>
          </w:tcPr>
          <w:p w14:paraId="7C01AC0D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</w:tcPr>
          <w:p w14:paraId="6732582F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0" w:type="dxa"/>
          </w:tcPr>
          <w:p w14:paraId="116DE30F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5" w:type="dxa"/>
          </w:tcPr>
          <w:p w14:paraId="3FAC8413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8" w:type="dxa"/>
          </w:tcPr>
          <w:p w14:paraId="5853ADA2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5" w:type="dxa"/>
          </w:tcPr>
          <w:p w14:paraId="1D390CCD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74E89" w:rsidRPr="00774E89" w14:paraId="527969C2" w14:textId="77777777" w:rsidTr="00774E89">
        <w:tc>
          <w:tcPr>
            <w:tcW w:w="2791" w:type="dxa"/>
          </w:tcPr>
          <w:p w14:paraId="701ABFF7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4D4347C3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2924E65F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5" w:type="dxa"/>
          </w:tcPr>
          <w:p w14:paraId="07A69EE2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</w:tcPr>
          <w:p w14:paraId="1E2A0BCF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0" w:type="dxa"/>
          </w:tcPr>
          <w:p w14:paraId="4E13D785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5" w:type="dxa"/>
          </w:tcPr>
          <w:p w14:paraId="6A3FE28E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8" w:type="dxa"/>
          </w:tcPr>
          <w:p w14:paraId="2FE3483D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5" w:type="dxa"/>
          </w:tcPr>
          <w:p w14:paraId="3D572028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74E89" w:rsidRPr="00774E89" w14:paraId="4D1EE508" w14:textId="77777777" w:rsidTr="00774E89">
        <w:tc>
          <w:tcPr>
            <w:tcW w:w="2791" w:type="dxa"/>
          </w:tcPr>
          <w:p w14:paraId="16DB1F68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6F5089C8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7FC2B5EA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5" w:type="dxa"/>
          </w:tcPr>
          <w:p w14:paraId="6BC9C060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</w:tcPr>
          <w:p w14:paraId="35E61225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0" w:type="dxa"/>
          </w:tcPr>
          <w:p w14:paraId="5652E53D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5" w:type="dxa"/>
          </w:tcPr>
          <w:p w14:paraId="45314028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8" w:type="dxa"/>
          </w:tcPr>
          <w:p w14:paraId="0D77270F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5" w:type="dxa"/>
          </w:tcPr>
          <w:p w14:paraId="2F222CD6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74E89" w:rsidRPr="00774E89" w14:paraId="22C8E3BE" w14:textId="77777777" w:rsidTr="00774E89">
        <w:tc>
          <w:tcPr>
            <w:tcW w:w="2791" w:type="dxa"/>
          </w:tcPr>
          <w:p w14:paraId="35455533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3FE25194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6860829D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5" w:type="dxa"/>
          </w:tcPr>
          <w:p w14:paraId="597FB7CC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</w:tcPr>
          <w:p w14:paraId="13BAE321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0" w:type="dxa"/>
          </w:tcPr>
          <w:p w14:paraId="03A8308C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5" w:type="dxa"/>
          </w:tcPr>
          <w:p w14:paraId="665B303E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8" w:type="dxa"/>
          </w:tcPr>
          <w:p w14:paraId="53569C01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5" w:type="dxa"/>
          </w:tcPr>
          <w:p w14:paraId="3CABB844" w14:textId="77777777" w:rsidR="00774E89" w:rsidRPr="00774E89" w:rsidRDefault="00774E89" w:rsidP="00774E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FD5BE1A" w14:textId="77777777" w:rsidR="00774E89" w:rsidRPr="00774E89" w:rsidRDefault="00774E89" w:rsidP="00774E8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D48A653" w14:textId="77777777" w:rsidR="00451F3B" w:rsidRDefault="00451F3B"/>
    <w:sectPr w:rsidR="00451F3B" w:rsidSect="00774E89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EC2A" w14:textId="77777777" w:rsidR="00774E89" w:rsidRDefault="00774E89" w:rsidP="00774E89">
      <w:pPr>
        <w:spacing w:after="0" w:line="240" w:lineRule="auto"/>
      </w:pPr>
      <w:r>
        <w:separator/>
      </w:r>
    </w:p>
  </w:endnote>
  <w:endnote w:type="continuationSeparator" w:id="0">
    <w:p w14:paraId="5E834249" w14:textId="77777777" w:rsidR="00774E89" w:rsidRDefault="00774E89" w:rsidP="0077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0C321" w14:textId="77777777" w:rsidR="00774E89" w:rsidRDefault="00774E89" w:rsidP="00774E89">
      <w:pPr>
        <w:spacing w:after="0" w:line="240" w:lineRule="auto"/>
      </w:pPr>
      <w:r>
        <w:separator/>
      </w:r>
    </w:p>
  </w:footnote>
  <w:footnote w:type="continuationSeparator" w:id="0">
    <w:p w14:paraId="4CA4545C" w14:textId="77777777" w:rsidR="00774E89" w:rsidRDefault="00774E89" w:rsidP="00774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1492" w14:textId="23FB63CE" w:rsidR="00774E89" w:rsidRDefault="00774E8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DFDE56" wp14:editId="673EE71A">
          <wp:simplePos x="0" y="0"/>
          <wp:positionH relativeFrom="column">
            <wp:posOffset>7162800</wp:posOffset>
          </wp:positionH>
          <wp:positionV relativeFrom="paragraph">
            <wp:posOffset>-236220</wp:posOffset>
          </wp:positionV>
          <wp:extent cx="2181225" cy="704850"/>
          <wp:effectExtent l="0" t="0" r="9525" b="0"/>
          <wp:wrapTopAndBottom/>
          <wp:docPr id="1433755454" name="Picture 1" descr="Logo North Somerset Safeguarding Children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755454" name="Picture 1" descr="Logo North Somerset Safeguarding Children Partnersh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89"/>
    <w:rsid w:val="0044597B"/>
    <w:rsid w:val="00451F3B"/>
    <w:rsid w:val="00774E89"/>
    <w:rsid w:val="00FC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BF02D0"/>
  <w15:chartTrackingRefBased/>
  <w15:docId w15:val="{27D061C2-E368-42BB-8508-4BE4ADB3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E89"/>
  </w:style>
  <w:style w:type="paragraph" w:styleId="Footer">
    <w:name w:val="footer"/>
    <w:basedOn w:val="Normal"/>
    <w:link w:val="FooterChar"/>
    <w:uiPriority w:val="99"/>
    <w:unhideWhenUsed/>
    <w:rsid w:val="00774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A0ADDBE21DD40A7CEBC61A13B137C" ma:contentTypeVersion="6" ma:contentTypeDescription="Create a new document." ma:contentTypeScope="" ma:versionID="70d77ce41c9521f8287f727bed805cce">
  <xsd:schema xmlns:xsd="http://www.w3.org/2001/XMLSchema" xmlns:xs="http://www.w3.org/2001/XMLSchema" xmlns:p="http://schemas.microsoft.com/office/2006/metadata/properties" xmlns:ns2="dbd39bba-1312-4f2a-9eb3-6c2aaf3dee89" xmlns:ns3="eaa5072b-6ad4-4227-99a7-e100b62db14c" targetNamespace="http://schemas.microsoft.com/office/2006/metadata/properties" ma:root="true" ma:fieldsID="f310f8634a8232dccaf3985022f9dd55" ns2:_="" ns3:_="">
    <xsd:import namespace="dbd39bba-1312-4f2a-9eb3-6c2aaf3dee89"/>
    <xsd:import namespace="eaa5072b-6ad4-4227-99a7-e100b62db1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39bba-1312-4f2a-9eb3-6c2aaf3de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5072b-6ad4-4227-99a7-e100b62db1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A37F45-A946-4F8F-8E3D-C4E2373EC4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ED3BE8-37D3-4431-82F1-9176CE182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35C63-CBBD-4E53-845E-DF5AB9BD1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39bba-1312-4f2a-9eb3-6c2aaf3dee89"/>
    <ds:schemaRef ds:uri="eaa5072b-6ad4-4227-99a7-e100b62db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4</DocSecurity>
  <Lines>2</Lines>
  <Paragraphs>1</Paragraphs>
  <ScaleCrop>false</ScaleCrop>
  <Company>North Somerset Council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Chadwick</dc:creator>
  <cp:keywords/>
  <dc:description/>
  <cp:lastModifiedBy>Rachel Dunston</cp:lastModifiedBy>
  <cp:revision>2</cp:revision>
  <dcterms:created xsi:type="dcterms:W3CDTF">2024-05-07T14:52:00Z</dcterms:created>
  <dcterms:modified xsi:type="dcterms:W3CDTF">2024-05-07T14:52:00Z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0x010100FC2A0ADDBE21DD40A7CEBC61A13B137C</vt:lpwstr>
  </property>
</Properties>
</file>